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A764" w14:textId="60D26C15" w:rsidR="001638E0" w:rsidRDefault="00DC1676" w:rsidP="00DC1676">
      <w:pPr>
        <w:spacing w:after="120"/>
        <w:jc w:val="center"/>
      </w:pPr>
      <w:r>
        <w:rPr>
          <w:noProof/>
        </w:rPr>
        <w:drawing>
          <wp:inline distT="0" distB="0" distL="0" distR="0" wp14:anchorId="03894A02" wp14:editId="44E8E32D">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6893D2B3" w14:textId="77777777" w:rsidR="007E46DD" w:rsidRPr="00F9695D" w:rsidRDefault="007E46DD" w:rsidP="007E46DD">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 xml:space="preserve">AUBEA Awards 2026 </w:t>
      </w:r>
    </w:p>
    <w:p w14:paraId="712DA766" w14:textId="3578AE24" w:rsidR="001638E0" w:rsidRDefault="00467334" w:rsidP="007E46DD">
      <w:pPr>
        <w:spacing w:after="60"/>
        <w:jc w:val="center"/>
      </w:pPr>
      <w:r>
        <w:rPr>
          <w:rFonts w:ascii="Arial" w:eastAsia="Arial" w:hAnsi="Arial" w:cs="Arial"/>
          <w:b/>
          <w:bCs/>
          <w:color w:val="1A1A1A"/>
          <w:sz w:val="40"/>
          <w:szCs w:val="40"/>
        </w:rPr>
        <w:t>Mid-Career Research Excellence</w:t>
      </w:r>
      <w:r w:rsidR="00AC639F" w:rsidRPr="00AC639F">
        <w:rPr>
          <w:rFonts w:ascii="Arial" w:eastAsia="Arial" w:hAnsi="Arial" w:cs="Arial"/>
          <w:b/>
          <w:bCs/>
          <w:color w:val="1A1A1A"/>
          <w:sz w:val="40"/>
          <w:szCs w:val="40"/>
        </w:rPr>
        <w:t xml:space="preserve"> </w:t>
      </w:r>
      <w:r w:rsidR="00AC639F">
        <w:rPr>
          <w:rFonts w:ascii="Arial" w:eastAsia="Arial" w:hAnsi="Arial" w:cs="Arial"/>
          <w:b/>
          <w:bCs/>
          <w:color w:val="1A1A1A"/>
          <w:sz w:val="40"/>
          <w:szCs w:val="40"/>
        </w:rPr>
        <w:t>Award</w:t>
      </w:r>
    </w:p>
    <w:p w14:paraId="712DA767" w14:textId="77777777" w:rsidR="001638E0" w:rsidRDefault="00467334" w:rsidP="00FB52FC">
      <w:pPr>
        <w:spacing w:after="80"/>
        <w:jc w:val="center"/>
        <w:rPr>
          <w:rFonts w:ascii="Arial" w:eastAsia="Arial" w:hAnsi="Arial" w:cs="Arial"/>
          <w:color w:val="555555"/>
          <w:sz w:val="26"/>
          <w:szCs w:val="26"/>
        </w:rPr>
      </w:pPr>
      <w:r>
        <w:rPr>
          <w:rFonts w:ascii="Arial" w:eastAsia="Arial" w:hAnsi="Arial" w:cs="Arial"/>
          <w:color w:val="555555"/>
          <w:sz w:val="26"/>
          <w:szCs w:val="26"/>
        </w:rPr>
        <w:t>Application Form</w:t>
      </w:r>
    </w:p>
    <w:p w14:paraId="734D17CF" w14:textId="77777777" w:rsidR="00FB52FC" w:rsidRDefault="00FB52FC" w:rsidP="00FB52FC">
      <w:pPr>
        <w:spacing w:after="80"/>
        <w:jc w:val="center"/>
      </w:pPr>
    </w:p>
    <w:p w14:paraId="712DA768" w14:textId="77777777" w:rsidR="001638E0" w:rsidRDefault="00467334" w:rsidP="00131A8B">
      <w:pPr>
        <w:shd w:val="clear" w:color="auto" w:fill="F7F7F7"/>
        <w:spacing w:before="60" w:after="160"/>
        <w:ind w:right="67"/>
        <w:jc w:val="both"/>
      </w:pPr>
      <w:r>
        <w:rPr>
          <w:rFonts w:ascii="Arial" w:eastAsia="Arial" w:hAnsi="Arial" w:cs="Arial"/>
          <w:b/>
          <w:bCs/>
          <w:color w:val="444444"/>
          <w:sz w:val="19"/>
          <w:szCs w:val="19"/>
        </w:rPr>
        <w:t xml:space="preserve">Eligibility: </w:t>
      </w:r>
      <w:r>
        <w:rPr>
          <w:rFonts w:ascii="Arial" w:eastAsia="Arial" w:hAnsi="Arial" w:cs="Arial"/>
          <w:color w:val="666666"/>
          <w:sz w:val="19"/>
          <w:szCs w:val="19"/>
        </w:rPr>
        <w:t>Between 5 and 15 years since PhD completion at the time of nomination. Career interruptions (parental leave, illness) will be considered. See application form instructions for general eligibility criteria and detailed information.</w:t>
      </w:r>
    </w:p>
    <w:p w14:paraId="712DA769" w14:textId="77777777" w:rsidR="001638E0" w:rsidRDefault="00467334" w:rsidP="00131A8B">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A — Nominee Details</w:t>
      </w:r>
    </w:p>
    <w:p w14:paraId="712DA76A"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76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76B" w14:textId="77777777" w:rsidR="001638E0" w:rsidRDefault="00467334">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76C" w14:textId="77777777" w:rsidR="001638E0" w:rsidRDefault="001638E0"/>
        </w:tc>
      </w:tr>
    </w:tbl>
    <w:p w14:paraId="712DA76E"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771"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76F" w14:textId="77777777" w:rsidR="001638E0" w:rsidRDefault="00467334">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770" w14:textId="77777777" w:rsidR="001638E0" w:rsidRDefault="001638E0"/>
        </w:tc>
      </w:tr>
    </w:tbl>
    <w:p w14:paraId="712DA772"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77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773" w14:textId="77777777" w:rsidR="001638E0" w:rsidRDefault="00467334">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774" w14:textId="77777777" w:rsidR="001638E0" w:rsidRDefault="001638E0"/>
        </w:tc>
      </w:tr>
    </w:tbl>
    <w:p w14:paraId="712DA776"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77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777" w14:textId="77777777" w:rsidR="001638E0" w:rsidRDefault="00467334">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778" w14:textId="77777777" w:rsidR="001638E0" w:rsidRDefault="001638E0"/>
        </w:tc>
      </w:tr>
    </w:tbl>
    <w:p w14:paraId="712DA77A"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77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77B" w14:textId="77777777" w:rsidR="001638E0" w:rsidRDefault="00467334">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77C" w14:textId="77777777" w:rsidR="001638E0" w:rsidRDefault="001638E0"/>
        </w:tc>
      </w:tr>
    </w:tbl>
    <w:p w14:paraId="712DA77E"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F75D0A" w14:paraId="194D17F1"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05CADFF8" w14:textId="77777777" w:rsidR="00F75D0A" w:rsidRPr="00DE27E1" w:rsidRDefault="00F75D0A"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2FEF014" w14:textId="77777777" w:rsidR="00F75D0A" w:rsidRDefault="00F75D0A" w:rsidP="00126166"/>
        </w:tc>
      </w:tr>
      <w:tr w:rsidR="00F75D0A" w14:paraId="20292DCE"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3D9C48E0" w14:textId="77777777" w:rsidR="00F75D0A" w:rsidRDefault="00F75D0A" w:rsidP="00126166">
            <w:pPr>
              <w:rPr>
                <w:rFonts w:ascii="Arial" w:eastAsia="Arial" w:hAnsi="Arial" w:cs="Arial"/>
                <w:b/>
                <w:bCs/>
                <w:color w:val="1A1A1A"/>
                <w:sz w:val="19"/>
                <w:szCs w:val="19"/>
              </w:rPr>
            </w:pPr>
          </w:p>
          <w:p w14:paraId="2FA4886D" w14:textId="77777777" w:rsidR="00F75D0A" w:rsidRDefault="00F75D0A" w:rsidP="00126166">
            <w:r>
              <w:rPr>
                <w:rFonts w:ascii="Arial" w:eastAsia="Arial" w:hAnsi="Arial" w:cs="Arial"/>
                <w:b/>
                <w:bCs/>
                <w:color w:val="1A1A1A"/>
                <w:sz w:val="19"/>
                <w:szCs w:val="19"/>
              </w:rPr>
              <w:t>PhD completion date</w:t>
            </w:r>
            <w:r>
              <w:rPr>
                <w:rFonts w:ascii="Arial" w:eastAsia="Arial" w:hAnsi="Arial" w:cs="Arial"/>
                <w:i/>
                <w:iCs/>
                <w:color w:val="888888"/>
                <w:sz w:val="17"/>
                <w:szCs w:val="17"/>
              </w:rPr>
              <w:t xml:space="preserve"> (month and year)</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6128946" w14:textId="77777777" w:rsidR="00F75D0A" w:rsidRDefault="00F75D0A" w:rsidP="00126166"/>
        </w:tc>
      </w:tr>
    </w:tbl>
    <w:p w14:paraId="712DA784" w14:textId="77777777" w:rsidR="001638E0" w:rsidRDefault="001638E0">
      <w:pPr>
        <w:spacing w:after="80"/>
      </w:pPr>
    </w:p>
    <w:p w14:paraId="712DA785" w14:textId="77777777" w:rsidR="001638E0" w:rsidRDefault="00467334">
      <w:pPr>
        <w:spacing w:after="80"/>
      </w:pPr>
      <w:r>
        <w:rPr>
          <w:rFonts w:ascii="Arial" w:eastAsia="Arial" w:hAnsi="Arial" w:cs="Arial"/>
          <w:b/>
          <w:bCs/>
          <w:color w:val="1A1A1A"/>
          <w:sz w:val="19"/>
          <w:szCs w:val="19"/>
        </w:rPr>
        <w:t>Career interruptions to note?</w:t>
      </w:r>
      <w:r>
        <w:rPr>
          <w:rFonts w:ascii="Arial" w:eastAsia="Arial" w:hAnsi="Arial" w:cs="Arial"/>
          <w:i/>
          <w:iCs/>
          <w:color w:val="888888"/>
          <w:sz w:val="17"/>
          <w:szCs w:val="17"/>
        </w:rPr>
        <w:t xml:space="preserve">  (parental leave, illness, etc. — optional, will be considered by assessors)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87" w14:textId="77777777" w:rsidTr="00F75D0A">
        <w:trPr>
          <w:trHeight w:hRule="exact" w:val="1470"/>
        </w:trPr>
        <w:tc>
          <w:tcPr>
            <w:tcW w:w="9497"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5317AF80" w14:textId="77777777" w:rsidR="001638E0" w:rsidRDefault="001638E0">
            <w:pPr>
              <w:spacing w:after="80"/>
            </w:pPr>
          </w:p>
          <w:p w14:paraId="015F0E4A" w14:textId="77777777" w:rsidR="00F75D0A" w:rsidRDefault="00F75D0A">
            <w:pPr>
              <w:spacing w:after="80"/>
            </w:pPr>
          </w:p>
          <w:p w14:paraId="2F878604" w14:textId="77777777" w:rsidR="00F75D0A" w:rsidRDefault="00F75D0A">
            <w:pPr>
              <w:spacing w:after="80"/>
            </w:pPr>
          </w:p>
          <w:p w14:paraId="712DA786" w14:textId="77777777" w:rsidR="00F75D0A" w:rsidRDefault="00F75D0A">
            <w:pPr>
              <w:spacing w:after="80"/>
            </w:pPr>
          </w:p>
        </w:tc>
      </w:tr>
    </w:tbl>
    <w:p w14:paraId="712DA788" w14:textId="26E94426" w:rsidR="004E702E" w:rsidRDefault="004E702E">
      <w:pPr>
        <w:spacing w:after="160"/>
      </w:pPr>
    </w:p>
    <w:p w14:paraId="5DE83D05" w14:textId="77777777" w:rsidR="004E702E" w:rsidRDefault="004E702E">
      <w:r>
        <w:br w:type="page"/>
      </w:r>
    </w:p>
    <w:p w14:paraId="584695AF" w14:textId="77777777" w:rsidR="001638E0" w:rsidRDefault="001638E0">
      <w:pPr>
        <w:spacing w:after="160"/>
      </w:pPr>
    </w:p>
    <w:p w14:paraId="712DA789" w14:textId="5B1FB588" w:rsidR="001638E0" w:rsidRDefault="00467334" w:rsidP="00131A8B">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B — Nomination Summary</w:t>
      </w:r>
    </w:p>
    <w:p w14:paraId="712DA78A" w14:textId="77777777" w:rsidR="001638E0" w:rsidRDefault="001638E0">
      <w:pPr>
        <w:spacing w:after="80"/>
      </w:pPr>
    </w:p>
    <w:p w14:paraId="030CB787" w14:textId="77777777" w:rsidR="00312EA0" w:rsidRDefault="00312EA0"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12EA0" w14:paraId="285CDDB2" w14:textId="77777777" w:rsidTr="004D2A49">
        <w:trPr>
          <w:trHeight w:hRule="exact" w:val="94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19E95B36" w14:textId="77777777" w:rsidR="00312EA0" w:rsidRDefault="00312EA0" w:rsidP="00312EA0">
            <w:pPr>
              <w:spacing w:after="80"/>
            </w:pPr>
          </w:p>
        </w:tc>
      </w:tr>
    </w:tbl>
    <w:p w14:paraId="0DB1AD30" w14:textId="77777777" w:rsidR="00312EA0" w:rsidRDefault="00312EA0" w:rsidP="004D2A49">
      <w:pPr>
        <w:spacing w:after="100"/>
      </w:pPr>
    </w:p>
    <w:p w14:paraId="744DD4C3" w14:textId="77777777" w:rsidR="00312EA0" w:rsidRDefault="00312EA0"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312EA0" w14:paraId="318E9454" w14:textId="77777777" w:rsidTr="004D2A49">
        <w:trPr>
          <w:trHeight w:hRule="exact" w:val="1121"/>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68E8443C" w14:textId="77777777" w:rsidR="00312EA0" w:rsidRDefault="00312EA0" w:rsidP="00312EA0">
            <w:pPr>
              <w:spacing w:after="80"/>
            </w:pPr>
          </w:p>
        </w:tc>
      </w:tr>
    </w:tbl>
    <w:p w14:paraId="45DD2EE3" w14:textId="77777777" w:rsidR="00312EA0" w:rsidRDefault="00312EA0" w:rsidP="004D2A49">
      <w:pPr>
        <w:spacing w:after="100"/>
      </w:pPr>
    </w:p>
    <w:p w14:paraId="515C822C" w14:textId="77777777" w:rsidR="00312EA0" w:rsidRDefault="00312EA0" w:rsidP="00312EA0">
      <w:pPr>
        <w:spacing w:after="80"/>
      </w:pPr>
      <w:r>
        <w:rPr>
          <w:rFonts w:ascii="Arial" w:eastAsia="Arial" w:hAnsi="Arial" w:cs="Arial"/>
          <w:b/>
          <w:bCs/>
          <w:color w:val="1A1A1A"/>
          <w:sz w:val="19"/>
          <w:szCs w:val="19"/>
        </w:rPr>
        <w:t>Contribution overview and context</w:t>
      </w:r>
      <w:r>
        <w:rPr>
          <w:rFonts w:ascii="Arial" w:eastAsia="Arial" w:hAnsi="Arial" w:cs="Arial"/>
          <w:color w:val="777777"/>
          <w:sz w:val="17"/>
          <w:szCs w:val="17"/>
        </w:rPr>
        <w:t xml:space="preserve"> (Max 250 words)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95" w14:textId="77777777" w:rsidTr="007D6321">
        <w:trPr>
          <w:trHeight w:hRule="exact" w:val="5640"/>
        </w:trPr>
        <w:tc>
          <w:tcPr>
            <w:tcW w:w="9497"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A81B788" w14:textId="77777777" w:rsidR="001638E0" w:rsidRDefault="001638E0">
            <w:pPr>
              <w:spacing w:after="80"/>
            </w:pPr>
          </w:p>
          <w:p w14:paraId="2FE19773" w14:textId="77777777" w:rsidR="00321DAD" w:rsidRDefault="00321DAD">
            <w:pPr>
              <w:spacing w:after="80"/>
            </w:pPr>
          </w:p>
          <w:p w14:paraId="39D06ED0" w14:textId="77777777" w:rsidR="00321DAD" w:rsidRDefault="00321DAD">
            <w:pPr>
              <w:spacing w:after="80"/>
            </w:pPr>
          </w:p>
          <w:p w14:paraId="5966FF17" w14:textId="77777777" w:rsidR="00321DAD" w:rsidRDefault="00321DAD">
            <w:pPr>
              <w:spacing w:after="80"/>
            </w:pPr>
          </w:p>
          <w:p w14:paraId="5AFE4517" w14:textId="77777777" w:rsidR="00321DAD" w:rsidRDefault="00321DAD">
            <w:pPr>
              <w:spacing w:after="80"/>
            </w:pPr>
          </w:p>
          <w:p w14:paraId="027B0638" w14:textId="77777777" w:rsidR="00321DAD" w:rsidRDefault="00321DAD">
            <w:pPr>
              <w:spacing w:after="80"/>
            </w:pPr>
          </w:p>
          <w:p w14:paraId="50823AC7" w14:textId="77777777" w:rsidR="00321DAD" w:rsidRDefault="00321DAD">
            <w:pPr>
              <w:spacing w:after="80"/>
            </w:pPr>
          </w:p>
          <w:p w14:paraId="70400F1E" w14:textId="77777777" w:rsidR="00321DAD" w:rsidRDefault="00321DAD">
            <w:pPr>
              <w:spacing w:after="80"/>
            </w:pPr>
          </w:p>
          <w:p w14:paraId="2340B3B0" w14:textId="77777777" w:rsidR="00321DAD" w:rsidRDefault="00321DAD">
            <w:pPr>
              <w:spacing w:after="80"/>
            </w:pPr>
          </w:p>
          <w:p w14:paraId="4405C6D4" w14:textId="77777777" w:rsidR="00321DAD" w:rsidRDefault="00321DAD">
            <w:pPr>
              <w:spacing w:after="80"/>
            </w:pPr>
          </w:p>
          <w:p w14:paraId="7CD2FEA7" w14:textId="77777777" w:rsidR="00321DAD" w:rsidRDefault="00321DAD">
            <w:pPr>
              <w:spacing w:after="80"/>
            </w:pPr>
          </w:p>
          <w:p w14:paraId="6698F2C1" w14:textId="77777777" w:rsidR="00321DAD" w:rsidRDefault="00321DAD">
            <w:pPr>
              <w:spacing w:after="80"/>
            </w:pPr>
          </w:p>
          <w:p w14:paraId="35198145" w14:textId="77777777" w:rsidR="00321DAD" w:rsidRDefault="00321DAD">
            <w:pPr>
              <w:spacing w:after="80"/>
            </w:pPr>
          </w:p>
          <w:p w14:paraId="712DA794" w14:textId="77777777" w:rsidR="00321DAD" w:rsidRDefault="00321DAD">
            <w:pPr>
              <w:spacing w:after="80"/>
            </w:pPr>
          </w:p>
        </w:tc>
      </w:tr>
    </w:tbl>
    <w:p w14:paraId="712DA796" w14:textId="77777777" w:rsidR="001638E0" w:rsidRDefault="001638E0">
      <w:pPr>
        <w:spacing w:after="160"/>
      </w:pPr>
    </w:p>
    <w:p w14:paraId="6553A202" w14:textId="77777777" w:rsidR="007D6321" w:rsidRDefault="007D6321">
      <w:pPr>
        <w:spacing w:after="160"/>
      </w:pPr>
    </w:p>
    <w:p w14:paraId="712DA797" w14:textId="77777777" w:rsidR="001638E0" w:rsidRDefault="00467334" w:rsidP="00131A8B">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C — Nomination Statement</w:t>
      </w:r>
    </w:p>
    <w:p w14:paraId="712DA798" w14:textId="77777777" w:rsidR="001638E0" w:rsidRDefault="001638E0">
      <w:pPr>
        <w:spacing w:after="80"/>
      </w:pPr>
    </w:p>
    <w:p w14:paraId="712DA799" w14:textId="6C3E1F5A" w:rsidR="001638E0" w:rsidRDefault="00467334" w:rsidP="00155011">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nomination statement must address all four assessment criteria. </w:t>
      </w:r>
      <w:r>
        <w:rPr>
          <w:rFonts w:ascii="Arial" w:eastAsia="Arial" w:hAnsi="Arial" w:cs="Arial"/>
          <w:color w:val="555555"/>
          <w:sz w:val="19"/>
          <w:szCs w:val="19"/>
        </w:rPr>
        <w:t xml:space="preserve">Each criterion should be supported by evidence of sustained impact (typically 3 or more years). </w:t>
      </w:r>
      <w:r w:rsidRPr="00467334">
        <w:rPr>
          <w:rFonts w:ascii="Arial" w:eastAsia="Arial" w:hAnsi="Arial" w:cs="Arial"/>
          <w:color w:val="555555"/>
          <w:sz w:val="19"/>
          <w:szCs w:val="19"/>
        </w:rPr>
        <w:t>Word counts below are approximate guides for text only. Visuals, tables, and references do not count toward the word limit but do count toward the available space in each response box.</w:t>
      </w:r>
    </w:p>
    <w:p w14:paraId="3AB2CA5D" w14:textId="7801CFB2" w:rsidR="000B4E24" w:rsidRPr="000B4E24" w:rsidRDefault="000B4E24" w:rsidP="00155011">
      <w:pPr>
        <w:spacing w:after="80"/>
        <w:jc w:val="both"/>
        <w:rPr>
          <w:rFonts w:ascii="Arial" w:eastAsia="Arial" w:hAnsi="Arial" w:cs="Arial"/>
          <w:color w:val="555555"/>
          <w:sz w:val="19"/>
          <w:szCs w:val="19"/>
        </w:rPr>
      </w:pPr>
      <w:r w:rsidRPr="000B4E24">
        <w:rPr>
          <w:rFonts w:ascii="Arial" w:eastAsia="Arial" w:hAnsi="Arial" w:cs="Arial"/>
          <w:color w:val="555555"/>
          <w:sz w:val="19"/>
          <w:szCs w:val="19"/>
        </w:rPr>
        <w:t>Nomination statements should represent the nominee's own work, experience, and voice. You may use AI tools to assist with drafting or editing, but the content must be reviewed, verified, and endorsed as accurate by the nominee. Assessors will look for evidence of authentic, specific, and personal reflection — generic or impersonal responses may be rated less favourably.</w:t>
      </w:r>
    </w:p>
    <w:p w14:paraId="712DA79A" w14:textId="77777777" w:rsidR="001638E0" w:rsidRDefault="001638E0">
      <w:pPr>
        <w:spacing w:after="80"/>
      </w:pPr>
    </w:p>
    <w:p w14:paraId="6D9D783C" w14:textId="77777777" w:rsidR="004C14AC" w:rsidRDefault="004C14AC">
      <w:pPr>
        <w:rPr>
          <w:rFonts w:ascii="Arial" w:eastAsia="Arial" w:hAnsi="Arial" w:cs="Arial"/>
          <w:b/>
          <w:bCs/>
          <w:color w:val="1A1A1A"/>
        </w:rPr>
      </w:pPr>
      <w:r>
        <w:rPr>
          <w:rFonts w:ascii="Arial" w:eastAsia="Arial" w:hAnsi="Arial" w:cs="Arial"/>
          <w:b/>
          <w:bCs/>
          <w:color w:val="1A1A1A"/>
        </w:rPr>
        <w:br w:type="page"/>
      </w:r>
    </w:p>
    <w:p w14:paraId="712DA79B" w14:textId="59B0C5B4" w:rsidR="001638E0" w:rsidRDefault="00467334">
      <w:pPr>
        <w:spacing w:after="80"/>
      </w:pPr>
      <w:r>
        <w:rPr>
          <w:rFonts w:ascii="Arial" w:eastAsia="Arial" w:hAnsi="Arial" w:cs="Arial"/>
          <w:b/>
          <w:bCs/>
          <w:color w:val="1A1A1A"/>
        </w:rPr>
        <w:lastRenderedPageBreak/>
        <w:t>Criterion 1 — Research Excellence and Innovation</w:t>
      </w:r>
      <w:r>
        <w:rPr>
          <w:rFonts w:ascii="Arial" w:eastAsia="Arial" w:hAnsi="Arial" w:cs="Arial"/>
          <w:color w:val="666666"/>
          <w:sz w:val="19"/>
          <w:szCs w:val="19"/>
        </w:rPr>
        <w:t xml:space="preserve"> (35%)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9F"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712DA79E" w14:textId="612A3EED" w:rsidR="001638E0" w:rsidRDefault="00467334" w:rsidP="0083014A">
            <w:pPr>
              <w:spacing w:after="40"/>
              <w:jc w:val="both"/>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Demonstrate a sustained record of high-quality, original, and influential research contributing significantly to construction management or related built environment disciplines.</w:t>
            </w:r>
            <w:r w:rsidR="0083014A">
              <w:rPr>
                <w:rFonts w:ascii="Arial" w:eastAsia="Arial" w:hAnsi="Arial" w:cs="Arial"/>
                <w:i/>
                <w:iCs/>
                <w:color w:val="555555"/>
                <w:sz w:val="18"/>
                <w:szCs w:val="18"/>
              </w:rPr>
              <w:t xml:space="preserve"> </w:t>
            </w:r>
            <w:r w:rsidR="000A38B0">
              <w:rPr>
                <w:rFonts w:ascii="Arial" w:eastAsia="Arial" w:hAnsi="Arial" w:cs="Arial"/>
                <w:b/>
                <w:bCs/>
                <w:color w:val="777777"/>
                <w:sz w:val="17"/>
                <w:szCs w:val="17"/>
              </w:rPr>
              <w:t>A</w:t>
            </w:r>
            <w:r w:rsidR="000A38B0" w:rsidRPr="00FC732E">
              <w:rPr>
                <w:rFonts w:ascii="Arial" w:eastAsia="Arial" w:hAnsi="Arial" w:cs="Arial"/>
                <w:b/>
                <w:bCs/>
                <w:color w:val="777777"/>
                <w:sz w:val="17"/>
                <w:szCs w:val="17"/>
              </w:rPr>
              <w:t xml:space="preserve">pprox. </w:t>
            </w:r>
            <w:r w:rsidR="00B5298E">
              <w:rPr>
                <w:rFonts w:ascii="Arial" w:eastAsia="Arial" w:hAnsi="Arial" w:cs="Arial"/>
                <w:b/>
                <w:bCs/>
                <w:color w:val="777777"/>
                <w:sz w:val="17"/>
                <w:szCs w:val="17"/>
              </w:rPr>
              <w:t>6</w:t>
            </w:r>
            <w:r w:rsidR="000A38B0">
              <w:rPr>
                <w:rFonts w:ascii="Arial" w:eastAsia="Arial" w:hAnsi="Arial" w:cs="Arial"/>
                <w:b/>
                <w:bCs/>
                <w:color w:val="777777"/>
                <w:sz w:val="17"/>
                <w:szCs w:val="17"/>
              </w:rPr>
              <w:t>0</w:t>
            </w:r>
            <w:r w:rsidR="000A38B0" w:rsidRPr="00FC732E">
              <w:rPr>
                <w:rFonts w:ascii="Arial" w:eastAsia="Arial" w:hAnsi="Arial" w:cs="Arial"/>
                <w:b/>
                <w:bCs/>
                <w:color w:val="777777"/>
                <w:sz w:val="17"/>
                <w:szCs w:val="17"/>
              </w:rPr>
              <w:t>0 words of text</w:t>
            </w:r>
          </w:p>
        </w:tc>
      </w:tr>
      <w:tr w:rsidR="009834FD" w14:paraId="712DA7A1" w14:textId="77777777" w:rsidTr="0083014A">
        <w:trPr>
          <w:trHeight w:val="13833"/>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E6E36BD" w14:textId="77777777" w:rsidR="009834FD" w:rsidRDefault="009834FD">
            <w:pPr>
              <w:spacing w:after="80"/>
            </w:pPr>
          </w:p>
          <w:p w14:paraId="0FE13ABF" w14:textId="77777777" w:rsidR="00522B23" w:rsidRDefault="00522B23">
            <w:pPr>
              <w:spacing w:after="80"/>
            </w:pPr>
          </w:p>
          <w:p w14:paraId="234FA994" w14:textId="77777777" w:rsidR="00522B23" w:rsidRDefault="00522B23">
            <w:pPr>
              <w:spacing w:after="80"/>
            </w:pPr>
          </w:p>
          <w:p w14:paraId="44E5C548" w14:textId="77777777" w:rsidR="00522B23" w:rsidRDefault="00522B23">
            <w:pPr>
              <w:spacing w:after="80"/>
            </w:pPr>
          </w:p>
          <w:p w14:paraId="2A49F285" w14:textId="77777777" w:rsidR="00522B23" w:rsidRDefault="00522B23">
            <w:pPr>
              <w:spacing w:after="80"/>
            </w:pPr>
          </w:p>
          <w:p w14:paraId="287972D9" w14:textId="77777777" w:rsidR="00522B23" w:rsidRDefault="00522B23">
            <w:pPr>
              <w:spacing w:after="80"/>
            </w:pPr>
          </w:p>
          <w:p w14:paraId="3553BD92" w14:textId="77777777" w:rsidR="00522B23" w:rsidRDefault="00522B23">
            <w:pPr>
              <w:spacing w:after="80"/>
            </w:pPr>
          </w:p>
          <w:p w14:paraId="51C4CB04" w14:textId="77777777" w:rsidR="00522B23" w:rsidRDefault="00522B23">
            <w:pPr>
              <w:spacing w:after="80"/>
            </w:pPr>
          </w:p>
          <w:p w14:paraId="5F44465E" w14:textId="77777777" w:rsidR="00522B23" w:rsidRDefault="00522B23">
            <w:pPr>
              <w:spacing w:after="80"/>
            </w:pPr>
          </w:p>
          <w:p w14:paraId="62AA39FA" w14:textId="77777777" w:rsidR="00522B23" w:rsidRDefault="00522B23">
            <w:pPr>
              <w:spacing w:after="80"/>
            </w:pPr>
          </w:p>
          <w:p w14:paraId="20116A2C" w14:textId="77777777" w:rsidR="00522B23" w:rsidRDefault="00522B23">
            <w:pPr>
              <w:spacing w:after="80"/>
            </w:pPr>
          </w:p>
          <w:p w14:paraId="6DCC328E" w14:textId="77777777" w:rsidR="00522B23" w:rsidRDefault="00522B23">
            <w:pPr>
              <w:spacing w:after="80"/>
            </w:pPr>
          </w:p>
          <w:p w14:paraId="4CBA59EE" w14:textId="77777777" w:rsidR="00522B23" w:rsidRDefault="00522B23">
            <w:pPr>
              <w:spacing w:after="80"/>
            </w:pPr>
          </w:p>
          <w:p w14:paraId="67835A15" w14:textId="77777777" w:rsidR="00522B23" w:rsidRDefault="00522B23">
            <w:pPr>
              <w:spacing w:after="80"/>
            </w:pPr>
          </w:p>
          <w:p w14:paraId="3A21C34E" w14:textId="77777777" w:rsidR="00522B23" w:rsidRDefault="00522B23">
            <w:pPr>
              <w:spacing w:after="80"/>
            </w:pPr>
          </w:p>
          <w:p w14:paraId="221E991F" w14:textId="77777777" w:rsidR="00522B23" w:rsidRDefault="00522B23">
            <w:pPr>
              <w:spacing w:after="80"/>
            </w:pPr>
          </w:p>
          <w:p w14:paraId="0F107457" w14:textId="77777777" w:rsidR="00522B23" w:rsidRDefault="00522B23">
            <w:pPr>
              <w:spacing w:after="80"/>
            </w:pPr>
          </w:p>
          <w:p w14:paraId="4AA7D891" w14:textId="77777777" w:rsidR="00522B23" w:rsidRDefault="00522B23">
            <w:pPr>
              <w:spacing w:after="80"/>
            </w:pPr>
          </w:p>
          <w:p w14:paraId="4BF9B252" w14:textId="77777777" w:rsidR="00522B23" w:rsidRDefault="00522B23">
            <w:pPr>
              <w:spacing w:after="80"/>
            </w:pPr>
          </w:p>
          <w:p w14:paraId="79FE2188" w14:textId="77777777" w:rsidR="00522B23" w:rsidRDefault="00522B23">
            <w:pPr>
              <w:spacing w:after="80"/>
            </w:pPr>
          </w:p>
          <w:p w14:paraId="6E19D4AA" w14:textId="77777777" w:rsidR="00522B23" w:rsidRDefault="00522B23">
            <w:pPr>
              <w:spacing w:after="80"/>
            </w:pPr>
          </w:p>
          <w:p w14:paraId="5B215864" w14:textId="77777777" w:rsidR="00522B23" w:rsidRDefault="00522B23">
            <w:pPr>
              <w:spacing w:after="80"/>
            </w:pPr>
          </w:p>
          <w:p w14:paraId="69AF9291" w14:textId="77777777" w:rsidR="00522B23" w:rsidRDefault="00522B23">
            <w:pPr>
              <w:spacing w:after="80"/>
            </w:pPr>
          </w:p>
          <w:p w14:paraId="229C24FC" w14:textId="77777777" w:rsidR="00522B23" w:rsidRDefault="00522B23">
            <w:pPr>
              <w:spacing w:after="80"/>
            </w:pPr>
          </w:p>
          <w:p w14:paraId="4E29FDF3" w14:textId="77777777" w:rsidR="00522B23" w:rsidRDefault="00522B23">
            <w:pPr>
              <w:spacing w:after="80"/>
            </w:pPr>
          </w:p>
          <w:p w14:paraId="6C377BEF" w14:textId="77777777" w:rsidR="00522B23" w:rsidRDefault="00522B23">
            <w:pPr>
              <w:spacing w:after="80"/>
            </w:pPr>
          </w:p>
          <w:p w14:paraId="68D31077" w14:textId="77777777" w:rsidR="00522B23" w:rsidRDefault="00522B23">
            <w:pPr>
              <w:spacing w:after="80"/>
            </w:pPr>
          </w:p>
          <w:p w14:paraId="18990EF5" w14:textId="77777777" w:rsidR="00522B23" w:rsidRDefault="00522B23">
            <w:pPr>
              <w:spacing w:after="80"/>
            </w:pPr>
          </w:p>
          <w:p w14:paraId="14CF0F28" w14:textId="77777777" w:rsidR="00522B23" w:rsidRDefault="00522B23">
            <w:pPr>
              <w:spacing w:after="80"/>
            </w:pPr>
          </w:p>
          <w:p w14:paraId="20F180F9" w14:textId="77777777" w:rsidR="00522B23" w:rsidRDefault="00522B23">
            <w:pPr>
              <w:spacing w:after="80"/>
            </w:pPr>
          </w:p>
          <w:p w14:paraId="145AFD6F" w14:textId="77777777" w:rsidR="00522B23" w:rsidRDefault="00522B23">
            <w:pPr>
              <w:spacing w:after="80"/>
            </w:pPr>
          </w:p>
          <w:p w14:paraId="3E936324" w14:textId="77777777" w:rsidR="00522B23" w:rsidRDefault="00522B23">
            <w:pPr>
              <w:spacing w:after="80"/>
            </w:pPr>
          </w:p>
          <w:p w14:paraId="728FBB2B" w14:textId="77777777" w:rsidR="00522B23" w:rsidRDefault="00522B23">
            <w:pPr>
              <w:spacing w:after="80"/>
            </w:pPr>
          </w:p>
          <w:p w14:paraId="65C394D0" w14:textId="77777777" w:rsidR="00522B23" w:rsidRDefault="00522B23">
            <w:pPr>
              <w:spacing w:after="80"/>
            </w:pPr>
          </w:p>
          <w:p w14:paraId="3CC1C287" w14:textId="77777777" w:rsidR="00522B23" w:rsidRDefault="00522B23">
            <w:pPr>
              <w:spacing w:after="80"/>
            </w:pPr>
          </w:p>
          <w:p w14:paraId="5A58CA5F" w14:textId="77777777" w:rsidR="00522B23" w:rsidRDefault="00522B23">
            <w:pPr>
              <w:spacing w:after="80"/>
            </w:pPr>
          </w:p>
          <w:p w14:paraId="2E4CCC81" w14:textId="77777777" w:rsidR="00522B23" w:rsidRDefault="00522B23">
            <w:pPr>
              <w:spacing w:after="80"/>
            </w:pPr>
          </w:p>
          <w:p w14:paraId="7ABA8DE8" w14:textId="77777777" w:rsidR="00522B23" w:rsidRDefault="00522B23">
            <w:pPr>
              <w:spacing w:after="80"/>
            </w:pPr>
          </w:p>
          <w:p w14:paraId="5DB5BDB0" w14:textId="77777777" w:rsidR="00522B23" w:rsidRDefault="00522B23">
            <w:pPr>
              <w:spacing w:after="80"/>
            </w:pPr>
          </w:p>
          <w:p w14:paraId="0EDB554E" w14:textId="77777777" w:rsidR="00522B23" w:rsidRDefault="00522B23">
            <w:pPr>
              <w:spacing w:after="80"/>
            </w:pPr>
          </w:p>
          <w:p w14:paraId="137D1F13" w14:textId="77777777" w:rsidR="00522B23" w:rsidRDefault="00522B23">
            <w:pPr>
              <w:spacing w:after="80"/>
            </w:pPr>
          </w:p>
          <w:p w14:paraId="0F6F8DF8" w14:textId="77777777" w:rsidR="00522B23" w:rsidRDefault="00522B23">
            <w:pPr>
              <w:spacing w:after="80"/>
            </w:pPr>
          </w:p>
          <w:p w14:paraId="125A7295" w14:textId="77777777" w:rsidR="00522B23" w:rsidRDefault="00522B23">
            <w:pPr>
              <w:spacing w:after="80"/>
            </w:pPr>
          </w:p>
          <w:p w14:paraId="712DA7A0" w14:textId="77777777" w:rsidR="00522B23" w:rsidRDefault="00522B23">
            <w:pPr>
              <w:spacing w:after="80"/>
            </w:pPr>
          </w:p>
        </w:tc>
      </w:tr>
    </w:tbl>
    <w:p w14:paraId="712DA7B1" w14:textId="23A57EDF" w:rsidR="001638E0" w:rsidRDefault="00467334">
      <w:pPr>
        <w:spacing w:after="80"/>
      </w:pPr>
      <w:r>
        <w:rPr>
          <w:rFonts w:ascii="Arial" w:eastAsia="Arial" w:hAnsi="Arial" w:cs="Arial"/>
          <w:b/>
          <w:bCs/>
          <w:color w:val="1A1A1A"/>
        </w:rPr>
        <w:lastRenderedPageBreak/>
        <w:t>Criterion 2 — Research Translation</w:t>
      </w:r>
      <w:r>
        <w:rPr>
          <w:rFonts w:ascii="Arial" w:eastAsia="Arial" w:hAnsi="Arial" w:cs="Arial"/>
          <w:color w:val="666666"/>
          <w:sz w:val="19"/>
          <w:szCs w:val="19"/>
        </w:rPr>
        <w:t xml:space="preserve"> (30%)</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B5"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712DA7B4" w14:textId="335C481F" w:rsidR="001638E0" w:rsidRDefault="00467334" w:rsidP="00155011">
            <w:pPr>
              <w:spacing w:after="40"/>
              <w:jc w:val="both"/>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Demonstrate measurable and sustained research translation into industry, policy, community, or professional practice.</w:t>
            </w:r>
            <w:r>
              <w:rPr>
                <w:rFonts w:ascii="Arial" w:eastAsia="Arial" w:hAnsi="Arial" w:cs="Arial"/>
                <w:b/>
                <w:bCs/>
                <w:color w:val="777777"/>
                <w:sz w:val="17"/>
                <w:szCs w:val="17"/>
              </w:rPr>
              <w:t xml:space="preserve"> </w:t>
            </w:r>
            <w:r w:rsidR="000A38B0">
              <w:rPr>
                <w:rFonts w:ascii="Arial" w:eastAsia="Arial" w:hAnsi="Arial" w:cs="Arial"/>
                <w:b/>
                <w:bCs/>
                <w:color w:val="777777"/>
                <w:sz w:val="17"/>
                <w:szCs w:val="17"/>
              </w:rPr>
              <w:t>A</w:t>
            </w:r>
            <w:r w:rsidR="000A38B0" w:rsidRPr="00FC732E">
              <w:rPr>
                <w:rFonts w:ascii="Arial" w:eastAsia="Arial" w:hAnsi="Arial" w:cs="Arial"/>
                <w:b/>
                <w:bCs/>
                <w:color w:val="777777"/>
                <w:sz w:val="17"/>
                <w:szCs w:val="17"/>
              </w:rPr>
              <w:t xml:space="preserve">pprox. </w:t>
            </w:r>
            <w:r w:rsidR="009C2B38">
              <w:rPr>
                <w:rFonts w:ascii="Arial" w:eastAsia="Arial" w:hAnsi="Arial" w:cs="Arial"/>
                <w:b/>
                <w:bCs/>
                <w:color w:val="777777"/>
                <w:sz w:val="17"/>
                <w:szCs w:val="17"/>
              </w:rPr>
              <w:t>5</w:t>
            </w:r>
            <w:r w:rsidR="007E7955">
              <w:rPr>
                <w:rFonts w:ascii="Arial" w:eastAsia="Arial" w:hAnsi="Arial" w:cs="Arial"/>
                <w:b/>
                <w:bCs/>
                <w:color w:val="777777"/>
                <w:sz w:val="17"/>
                <w:szCs w:val="17"/>
              </w:rPr>
              <w:t>0</w:t>
            </w:r>
            <w:r w:rsidR="000A38B0" w:rsidRPr="00FC732E">
              <w:rPr>
                <w:rFonts w:ascii="Arial" w:eastAsia="Arial" w:hAnsi="Arial" w:cs="Arial"/>
                <w:b/>
                <w:bCs/>
                <w:color w:val="777777"/>
                <w:sz w:val="17"/>
                <w:szCs w:val="17"/>
              </w:rPr>
              <w:t>0 words of text</w:t>
            </w:r>
          </w:p>
        </w:tc>
      </w:tr>
      <w:tr w:rsidR="004B0681" w14:paraId="712DA7B7" w14:textId="77777777" w:rsidTr="004C14AC">
        <w:trPr>
          <w:trHeight w:val="13832"/>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F651D20" w14:textId="77777777" w:rsidR="004B0681" w:rsidRDefault="004B0681">
            <w:pPr>
              <w:spacing w:after="80"/>
            </w:pPr>
          </w:p>
          <w:p w14:paraId="67945051" w14:textId="77777777" w:rsidR="004B0681" w:rsidRDefault="004B0681">
            <w:pPr>
              <w:spacing w:after="80"/>
            </w:pPr>
          </w:p>
          <w:p w14:paraId="2CD10924" w14:textId="77777777" w:rsidR="004B0681" w:rsidRDefault="004B0681">
            <w:pPr>
              <w:spacing w:after="80"/>
            </w:pPr>
          </w:p>
          <w:p w14:paraId="5FE0CA84" w14:textId="77777777" w:rsidR="004B0681" w:rsidRDefault="004B0681">
            <w:pPr>
              <w:spacing w:after="80"/>
            </w:pPr>
          </w:p>
          <w:p w14:paraId="448306C4" w14:textId="77777777" w:rsidR="004B0681" w:rsidRDefault="004B0681">
            <w:pPr>
              <w:spacing w:after="80"/>
            </w:pPr>
          </w:p>
          <w:p w14:paraId="3E8D7E24" w14:textId="77777777" w:rsidR="004B0681" w:rsidRDefault="004B0681">
            <w:pPr>
              <w:spacing w:after="80"/>
            </w:pPr>
          </w:p>
          <w:p w14:paraId="3C75ADC8" w14:textId="77777777" w:rsidR="004B0681" w:rsidRDefault="004B0681">
            <w:pPr>
              <w:spacing w:after="80"/>
            </w:pPr>
          </w:p>
          <w:p w14:paraId="42C3E41E" w14:textId="77777777" w:rsidR="004B0681" w:rsidRDefault="004B0681">
            <w:pPr>
              <w:spacing w:after="80"/>
            </w:pPr>
          </w:p>
          <w:p w14:paraId="2982ED86" w14:textId="77777777" w:rsidR="004B0681" w:rsidRDefault="004B0681">
            <w:pPr>
              <w:spacing w:after="80"/>
            </w:pPr>
          </w:p>
          <w:p w14:paraId="6CDFCE9B" w14:textId="77777777" w:rsidR="004B0681" w:rsidRDefault="004B0681">
            <w:pPr>
              <w:spacing w:after="80"/>
            </w:pPr>
          </w:p>
          <w:p w14:paraId="40AE8398" w14:textId="77777777" w:rsidR="004B0681" w:rsidRDefault="004B0681">
            <w:pPr>
              <w:spacing w:after="80"/>
            </w:pPr>
          </w:p>
          <w:p w14:paraId="1FD8AFA5" w14:textId="77777777" w:rsidR="004B0681" w:rsidRDefault="004B0681">
            <w:pPr>
              <w:spacing w:after="80"/>
            </w:pPr>
          </w:p>
          <w:p w14:paraId="15F7DAD8" w14:textId="77777777" w:rsidR="004B0681" w:rsidRDefault="004B0681">
            <w:pPr>
              <w:spacing w:after="80"/>
            </w:pPr>
          </w:p>
          <w:p w14:paraId="0E6E57E6" w14:textId="77777777" w:rsidR="004B0681" w:rsidRDefault="004B0681">
            <w:pPr>
              <w:spacing w:after="80"/>
            </w:pPr>
          </w:p>
          <w:p w14:paraId="2E4ABFC5" w14:textId="77777777" w:rsidR="004B0681" w:rsidRDefault="004B0681">
            <w:pPr>
              <w:spacing w:after="80"/>
            </w:pPr>
          </w:p>
          <w:p w14:paraId="4BFD6513" w14:textId="77777777" w:rsidR="004B0681" w:rsidRDefault="004B0681">
            <w:pPr>
              <w:spacing w:after="80"/>
            </w:pPr>
          </w:p>
          <w:p w14:paraId="5CC881F4" w14:textId="77777777" w:rsidR="004B0681" w:rsidRDefault="004B0681">
            <w:pPr>
              <w:spacing w:after="80"/>
            </w:pPr>
          </w:p>
          <w:p w14:paraId="72A3FDE7" w14:textId="77777777" w:rsidR="004B0681" w:rsidRDefault="004B0681">
            <w:pPr>
              <w:spacing w:after="80"/>
            </w:pPr>
          </w:p>
          <w:p w14:paraId="634E4E2A" w14:textId="77777777" w:rsidR="004B0681" w:rsidRDefault="004B0681">
            <w:pPr>
              <w:spacing w:after="80"/>
            </w:pPr>
          </w:p>
          <w:p w14:paraId="441E0E09" w14:textId="77777777" w:rsidR="004B0681" w:rsidRDefault="004B0681">
            <w:pPr>
              <w:spacing w:after="80"/>
            </w:pPr>
          </w:p>
          <w:p w14:paraId="2A4A16DE" w14:textId="77777777" w:rsidR="004B0681" w:rsidRDefault="004B0681">
            <w:pPr>
              <w:spacing w:after="80"/>
            </w:pPr>
          </w:p>
          <w:p w14:paraId="24111555" w14:textId="77777777" w:rsidR="004B0681" w:rsidRDefault="004B0681">
            <w:pPr>
              <w:spacing w:after="80"/>
            </w:pPr>
          </w:p>
          <w:p w14:paraId="57EA67CB" w14:textId="77777777" w:rsidR="004B0681" w:rsidRDefault="004B0681">
            <w:pPr>
              <w:spacing w:after="80"/>
            </w:pPr>
          </w:p>
          <w:p w14:paraId="53660537" w14:textId="77777777" w:rsidR="004B0681" w:rsidRDefault="004B0681">
            <w:pPr>
              <w:spacing w:after="80"/>
            </w:pPr>
          </w:p>
          <w:p w14:paraId="1DF5F057" w14:textId="77777777" w:rsidR="004B0681" w:rsidRDefault="004B0681">
            <w:pPr>
              <w:spacing w:after="80"/>
            </w:pPr>
          </w:p>
          <w:p w14:paraId="6E174C6B" w14:textId="77777777" w:rsidR="004B0681" w:rsidRDefault="004B0681">
            <w:pPr>
              <w:spacing w:after="80"/>
            </w:pPr>
          </w:p>
          <w:p w14:paraId="19FFAB2C" w14:textId="77777777" w:rsidR="004B0681" w:rsidRDefault="004B0681">
            <w:pPr>
              <w:spacing w:after="80"/>
            </w:pPr>
          </w:p>
          <w:p w14:paraId="0E981E89" w14:textId="77777777" w:rsidR="004B0681" w:rsidRDefault="004B0681">
            <w:pPr>
              <w:spacing w:after="80"/>
            </w:pPr>
          </w:p>
          <w:p w14:paraId="08894490" w14:textId="77777777" w:rsidR="004B0681" w:rsidRDefault="004B0681">
            <w:pPr>
              <w:spacing w:after="80"/>
            </w:pPr>
          </w:p>
          <w:p w14:paraId="535FCED9" w14:textId="77777777" w:rsidR="004B0681" w:rsidRDefault="004B0681">
            <w:pPr>
              <w:spacing w:after="80"/>
            </w:pPr>
          </w:p>
          <w:p w14:paraId="1B93A8C3" w14:textId="77777777" w:rsidR="004B0681" w:rsidRDefault="004B0681">
            <w:pPr>
              <w:spacing w:after="80"/>
            </w:pPr>
          </w:p>
          <w:p w14:paraId="339AA160" w14:textId="77777777" w:rsidR="004B0681" w:rsidRDefault="004B0681">
            <w:pPr>
              <w:spacing w:after="80"/>
            </w:pPr>
          </w:p>
          <w:p w14:paraId="4A713C34" w14:textId="77777777" w:rsidR="004B0681" w:rsidRDefault="004B0681">
            <w:pPr>
              <w:spacing w:after="80"/>
            </w:pPr>
          </w:p>
          <w:p w14:paraId="551FE5FB" w14:textId="77777777" w:rsidR="004B0681" w:rsidRDefault="004B0681">
            <w:pPr>
              <w:spacing w:after="80"/>
            </w:pPr>
          </w:p>
          <w:p w14:paraId="3784BBB7" w14:textId="77777777" w:rsidR="004B0681" w:rsidRDefault="004B0681">
            <w:pPr>
              <w:spacing w:after="80"/>
            </w:pPr>
          </w:p>
          <w:p w14:paraId="0ACF3A36" w14:textId="77777777" w:rsidR="004B0681" w:rsidRDefault="004B0681">
            <w:pPr>
              <w:spacing w:after="80"/>
            </w:pPr>
          </w:p>
          <w:p w14:paraId="46864791" w14:textId="77777777" w:rsidR="004B0681" w:rsidRDefault="004B0681">
            <w:pPr>
              <w:spacing w:after="80"/>
            </w:pPr>
          </w:p>
          <w:p w14:paraId="120B6D71" w14:textId="77777777" w:rsidR="004B0681" w:rsidRDefault="004B0681">
            <w:pPr>
              <w:spacing w:after="80"/>
            </w:pPr>
          </w:p>
          <w:p w14:paraId="481D7ED2" w14:textId="77777777" w:rsidR="004B0681" w:rsidRDefault="004B0681">
            <w:pPr>
              <w:spacing w:after="80"/>
            </w:pPr>
          </w:p>
          <w:p w14:paraId="7307585E" w14:textId="77777777" w:rsidR="004B0681" w:rsidRDefault="004B0681">
            <w:pPr>
              <w:spacing w:after="80"/>
            </w:pPr>
          </w:p>
          <w:p w14:paraId="5CFFEF4E" w14:textId="77777777" w:rsidR="004B0681" w:rsidRDefault="004B0681">
            <w:pPr>
              <w:spacing w:after="80"/>
            </w:pPr>
          </w:p>
          <w:p w14:paraId="61FECC16" w14:textId="77777777" w:rsidR="004B0681" w:rsidRDefault="004B0681">
            <w:pPr>
              <w:spacing w:after="80"/>
            </w:pPr>
          </w:p>
          <w:p w14:paraId="1A75729A" w14:textId="77777777" w:rsidR="004C14AC" w:rsidRDefault="004C14AC">
            <w:pPr>
              <w:spacing w:after="80"/>
            </w:pPr>
          </w:p>
          <w:p w14:paraId="712DA7B6" w14:textId="77777777" w:rsidR="004B0681" w:rsidRDefault="004B0681">
            <w:pPr>
              <w:spacing w:after="80"/>
            </w:pPr>
          </w:p>
        </w:tc>
      </w:tr>
    </w:tbl>
    <w:p w14:paraId="712DA7C7" w14:textId="0C1AE281" w:rsidR="001638E0" w:rsidRDefault="00467334">
      <w:pPr>
        <w:spacing w:after="80"/>
      </w:pPr>
      <w:r>
        <w:rPr>
          <w:rFonts w:ascii="Arial" w:eastAsia="Arial" w:hAnsi="Arial" w:cs="Arial"/>
          <w:b/>
          <w:bCs/>
          <w:color w:val="1A1A1A"/>
        </w:rPr>
        <w:lastRenderedPageBreak/>
        <w:t>Criterion 3 — Research Leadership and Mentorship</w:t>
      </w:r>
      <w:r>
        <w:rPr>
          <w:rFonts w:ascii="Arial" w:eastAsia="Arial" w:hAnsi="Arial" w:cs="Arial"/>
          <w:color w:val="666666"/>
          <w:sz w:val="19"/>
          <w:szCs w:val="19"/>
        </w:rPr>
        <w:t xml:space="preserve"> (20%)</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CB"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712DA7CA" w14:textId="6283A46A" w:rsidR="001638E0" w:rsidRDefault="00467334" w:rsidP="00155011">
            <w:pPr>
              <w:spacing w:after="40"/>
              <w:jc w:val="both"/>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 xml:space="preserve">Show strong leadership in building research capacity, mentoring emerging researchers, and contributing to institutional or disciplinary development. </w:t>
            </w:r>
            <w:r w:rsidR="000A38B0">
              <w:rPr>
                <w:rFonts w:ascii="Arial" w:eastAsia="Arial" w:hAnsi="Arial" w:cs="Arial"/>
                <w:b/>
                <w:bCs/>
                <w:color w:val="777777"/>
                <w:sz w:val="17"/>
                <w:szCs w:val="17"/>
              </w:rPr>
              <w:t>A</w:t>
            </w:r>
            <w:r w:rsidR="000A38B0" w:rsidRPr="00FC732E">
              <w:rPr>
                <w:rFonts w:ascii="Arial" w:eastAsia="Arial" w:hAnsi="Arial" w:cs="Arial"/>
                <w:b/>
                <w:bCs/>
                <w:color w:val="777777"/>
                <w:sz w:val="17"/>
                <w:szCs w:val="17"/>
              </w:rPr>
              <w:t xml:space="preserve">pprox. </w:t>
            </w:r>
            <w:r w:rsidR="007E7955">
              <w:rPr>
                <w:rFonts w:ascii="Arial" w:eastAsia="Arial" w:hAnsi="Arial" w:cs="Arial"/>
                <w:b/>
                <w:bCs/>
                <w:color w:val="777777"/>
                <w:sz w:val="17"/>
                <w:szCs w:val="17"/>
              </w:rPr>
              <w:t>30</w:t>
            </w:r>
            <w:r w:rsidR="000A38B0" w:rsidRPr="00FC732E">
              <w:rPr>
                <w:rFonts w:ascii="Arial" w:eastAsia="Arial" w:hAnsi="Arial" w:cs="Arial"/>
                <w:b/>
                <w:bCs/>
                <w:color w:val="777777"/>
                <w:sz w:val="17"/>
                <w:szCs w:val="17"/>
              </w:rPr>
              <w:t>0 words of text</w:t>
            </w:r>
          </w:p>
        </w:tc>
      </w:tr>
      <w:tr w:rsidR="00CE403C" w14:paraId="712DA7CD" w14:textId="77777777" w:rsidTr="00D6053E">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1115E3F1" w14:textId="77777777" w:rsidR="00CE403C" w:rsidRDefault="00CE403C">
            <w:pPr>
              <w:spacing w:after="80"/>
            </w:pPr>
          </w:p>
          <w:p w14:paraId="29B8B02D" w14:textId="77777777" w:rsidR="00CE403C" w:rsidRDefault="00CE403C">
            <w:pPr>
              <w:spacing w:after="80"/>
            </w:pPr>
          </w:p>
          <w:p w14:paraId="4172FC20" w14:textId="77777777" w:rsidR="00CE403C" w:rsidRDefault="00CE403C">
            <w:pPr>
              <w:spacing w:after="80"/>
            </w:pPr>
          </w:p>
          <w:p w14:paraId="794E6617" w14:textId="77777777" w:rsidR="00CE403C" w:rsidRDefault="00CE403C">
            <w:pPr>
              <w:spacing w:after="80"/>
            </w:pPr>
          </w:p>
          <w:p w14:paraId="194B9210" w14:textId="77777777" w:rsidR="00CE403C" w:rsidRDefault="00CE403C">
            <w:pPr>
              <w:spacing w:after="80"/>
            </w:pPr>
          </w:p>
          <w:p w14:paraId="44D9637E" w14:textId="77777777" w:rsidR="00CE403C" w:rsidRDefault="00CE403C">
            <w:pPr>
              <w:spacing w:after="80"/>
            </w:pPr>
          </w:p>
          <w:p w14:paraId="58A1A7B0" w14:textId="77777777" w:rsidR="00CE403C" w:rsidRDefault="00CE403C">
            <w:pPr>
              <w:spacing w:after="80"/>
            </w:pPr>
          </w:p>
          <w:p w14:paraId="558A1BC5" w14:textId="77777777" w:rsidR="00CE403C" w:rsidRDefault="00CE403C">
            <w:pPr>
              <w:spacing w:after="80"/>
            </w:pPr>
          </w:p>
          <w:p w14:paraId="0B4077B2" w14:textId="77777777" w:rsidR="00CE403C" w:rsidRDefault="00CE403C">
            <w:pPr>
              <w:spacing w:after="80"/>
            </w:pPr>
          </w:p>
          <w:p w14:paraId="04EADED8" w14:textId="77777777" w:rsidR="00CE403C" w:rsidRDefault="00CE403C">
            <w:pPr>
              <w:spacing w:after="80"/>
            </w:pPr>
          </w:p>
          <w:p w14:paraId="2DF74264" w14:textId="77777777" w:rsidR="00CE403C" w:rsidRDefault="00CE403C">
            <w:pPr>
              <w:spacing w:after="80"/>
            </w:pPr>
          </w:p>
          <w:p w14:paraId="77608CD3" w14:textId="77777777" w:rsidR="00CE403C" w:rsidRDefault="00CE403C">
            <w:pPr>
              <w:spacing w:after="80"/>
            </w:pPr>
          </w:p>
          <w:p w14:paraId="40E7F136" w14:textId="77777777" w:rsidR="004C14AC" w:rsidRDefault="004C14AC">
            <w:pPr>
              <w:spacing w:after="80"/>
            </w:pPr>
          </w:p>
          <w:p w14:paraId="0DCDA596" w14:textId="77777777" w:rsidR="00CE403C" w:rsidRDefault="00CE403C">
            <w:pPr>
              <w:spacing w:after="80"/>
            </w:pPr>
          </w:p>
          <w:p w14:paraId="0E679BF8" w14:textId="77777777" w:rsidR="00CE403C" w:rsidRDefault="00CE403C">
            <w:pPr>
              <w:spacing w:after="80"/>
            </w:pPr>
          </w:p>
          <w:p w14:paraId="575F517B" w14:textId="77777777" w:rsidR="00CE403C" w:rsidRDefault="00CE403C">
            <w:pPr>
              <w:spacing w:after="80"/>
            </w:pPr>
          </w:p>
          <w:p w14:paraId="05E7F848" w14:textId="77777777" w:rsidR="00CE403C" w:rsidRDefault="00CE403C">
            <w:pPr>
              <w:spacing w:after="80"/>
            </w:pPr>
          </w:p>
          <w:p w14:paraId="5BD440C4" w14:textId="77777777" w:rsidR="00CE403C" w:rsidRDefault="00CE403C">
            <w:pPr>
              <w:spacing w:after="80"/>
            </w:pPr>
          </w:p>
          <w:p w14:paraId="4AC72C69" w14:textId="77777777" w:rsidR="00CE403C" w:rsidRDefault="00CE403C">
            <w:pPr>
              <w:spacing w:after="80"/>
            </w:pPr>
          </w:p>
          <w:p w14:paraId="4742D138" w14:textId="77777777" w:rsidR="00CE403C" w:rsidRDefault="00CE403C">
            <w:pPr>
              <w:spacing w:after="80"/>
            </w:pPr>
          </w:p>
          <w:p w14:paraId="52579E00" w14:textId="77777777" w:rsidR="00CE403C" w:rsidRDefault="00CE403C">
            <w:pPr>
              <w:spacing w:after="80"/>
            </w:pPr>
          </w:p>
          <w:p w14:paraId="712DA7CC" w14:textId="77777777" w:rsidR="00CE403C" w:rsidRDefault="00CE403C">
            <w:pPr>
              <w:spacing w:after="80"/>
            </w:pPr>
          </w:p>
        </w:tc>
      </w:tr>
    </w:tbl>
    <w:p w14:paraId="712DA7DC" w14:textId="77777777" w:rsidR="001638E0" w:rsidRDefault="001638E0">
      <w:pPr>
        <w:spacing w:after="140"/>
      </w:pPr>
    </w:p>
    <w:p w14:paraId="712DA7DD" w14:textId="46859587" w:rsidR="001638E0" w:rsidRDefault="00467334">
      <w:pPr>
        <w:spacing w:after="80"/>
      </w:pPr>
      <w:r>
        <w:rPr>
          <w:rFonts w:ascii="Arial" w:eastAsia="Arial" w:hAnsi="Arial" w:cs="Arial"/>
          <w:b/>
          <w:bCs/>
          <w:color w:val="1A1A1A"/>
        </w:rPr>
        <w:t>Criterion 4 — Future Research Strategy and Contribution</w:t>
      </w:r>
      <w:r>
        <w:rPr>
          <w:rFonts w:ascii="Arial" w:eastAsia="Arial" w:hAnsi="Arial" w:cs="Arial"/>
          <w:color w:val="666666"/>
          <w:sz w:val="19"/>
          <w:szCs w:val="19"/>
        </w:rPr>
        <w:t xml:space="preserve"> (15%)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1638E0" w14:paraId="712DA7E1"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712DA7E0" w14:textId="210CD389" w:rsidR="001638E0" w:rsidRDefault="00467334" w:rsidP="00155011">
            <w:pPr>
              <w:spacing w:after="40"/>
              <w:jc w:val="both"/>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 xml:space="preserve">Articulate a clear, strategic, and feasible plan for future research leadership, collaboration, and impact. </w:t>
            </w:r>
            <w:r>
              <w:rPr>
                <w:rFonts w:ascii="Arial" w:eastAsia="Arial" w:hAnsi="Arial" w:cs="Arial"/>
                <w:b/>
                <w:bCs/>
                <w:color w:val="777777"/>
                <w:sz w:val="17"/>
                <w:szCs w:val="17"/>
              </w:rPr>
              <w:t xml:space="preserve"> </w:t>
            </w:r>
            <w:r w:rsidR="000A38B0">
              <w:rPr>
                <w:rFonts w:ascii="Arial" w:eastAsia="Arial" w:hAnsi="Arial" w:cs="Arial"/>
                <w:b/>
                <w:bCs/>
                <w:color w:val="777777"/>
                <w:sz w:val="17"/>
                <w:szCs w:val="17"/>
              </w:rPr>
              <w:t>A</w:t>
            </w:r>
            <w:r w:rsidR="000A38B0" w:rsidRPr="00FC732E">
              <w:rPr>
                <w:rFonts w:ascii="Arial" w:eastAsia="Arial" w:hAnsi="Arial" w:cs="Arial"/>
                <w:b/>
                <w:bCs/>
                <w:color w:val="777777"/>
                <w:sz w:val="17"/>
                <w:szCs w:val="17"/>
              </w:rPr>
              <w:t xml:space="preserve">pprox. </w:t>
            </w:r>
            <w:r w:rsidR="000A38B0">
              <w:rPr>
                <w:rFonts w:ascii="Arial" w:eastAsia="Arial" w:hAnsi="Arial" w:cs="Arial"/>
                <w:b/>
                <w:bCs/>
                <w:color w:val="777777"/>
                <w:sz w:val="17"/>
                <w:szCs w:val="17"/>
              </w:rPr>
              <w:t>2</w:t>
            </w:r>
            <w:r w:rsidR="007E7955">
              <w:rPr>
                <w:rFonts w:ascii="Arial" w:eastAsia="Arial" w:hAnsi="Arial" w:cs="Arial"/>
                <w:b/>
                <w:bCs/>
                <w:color w:val="777777"/>
                <w:sz w:val="17"/>
                <w:szCs w:val="17"/>
              </w:rPr>
              <w:t>5</w:t>
            </w:r>
            <w:r w:rsidR="000A38B0" w:rsidRPr="00FC732E">
              <w:rPr>
                <w:rFonts w:ascii="Arial" w:eastAsia="Arial" w:hAnsi="Arial" w:cs="Arial"/>
                <w:b/>
                <w:bCs/>
                <w:color w:val="777777"/>
                <w:sz w:val="17"/>
                <w:szCs w:val="17"/>
              </w:rPr>
              <w:t>0 words of text</w:t>
            </w:r>
          </w:p>
        </w:tc>
      </w:tr>
      <w:tr w:rsidR="00CE403C" w14:paraId="712DA7E3" w14:textId="77777777" w:rsidTr="004D65E9">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5B6DCCE" w14:textId="77777777" w:rsidR="00CE403C" w:rsidRDefault="00CE403C" w:rsidP="00CE403C">
            <w:pPr>
              <w:spacing w:after="80"/>
            </w:pPr>
          </w:p>
          <w:p w14:paraId="53417D69" w14:textId="77777777" w:rsidR="00CE403C" w:rsidRDefault="00CE403C" w:rsidP="00CE403C">
            <w:pPr>
              <w:spacing w:after="80"/>
            </w:pPr>
          </w:p>
          <w:p w14:paraId="1275164A" w14:textId="77777777" w:rsidR="00CE403C" w:rsidRDefault="00CE403C" w:rsidP="00CE403C">
            <w:pPr>
              <w:spacing w:after="80"/>
            </w:pPr>
          </w:p>
          <w:p w14:paraId="30E4D300" w14:textId="77777777" w:rsidR="00CE403C" w:rsidRDefault="00CE403C" w:rsidP="00CE403C">
            <w:pPr>
              <w:spacing w:after="80"/>
            </w:pPr>
          </w:p>
          <w:p w14:paraId="557F70BA" w14:textId="77777777" w:rsidR="00CE403C" w:rsidRDefault="00CE403C" w:rsidP="00CE403C">
            <w:pPr>
              <w:spacing w:after="80"/>
            </w:pPr>
          </w:p>
          <w:p w14:paraId="15148596" w14:textId="77777777" w:rsidR="00CE403C" w:rsidRDefault="00CE403C" w:rsidP="00CE403C">
            <w:pPr>
              <w:spacing w:after="80"/>
            </w:pPr>
          </w:p>
          <w:p w14:paraId="4F558230" w14:textId="77777777" w:rsidR="00CE403C" w:rsidRDefault="00CE403C" w:rsidP="00CE403C">
            <w:pPr>
              <w:spacing w:after="80"/>
            </w:pPr>
          </w:p>
          <w:p w14:paraId="578E1EE4" w14:textId="77777777" w:rsidR="00CE403C" w:rsidRDefault="00CE403C" w:rsidP="00CE403C">
            <w:pPr>
              <w:spacing w:after="80"/>
            </w:pPr>
          </w:p>
          <w:p w14:paraId="0243EF2B" w14:textId="77777777" w:rsidR="00CE403C" w:rsidRDefault="00CE403C" w:rsidP="00CE403C">
            <w:pPr>
              <w:spacing w:after="80"/>
            </w:pPr>
          </w:p>
          <w:p w14:paraId="033AEC0A" w14:textId="77777777" w:rsidR="00CE403C" w:rsidRDefault="00CE403C" w:rsidP="00CE403C">
            <w:pPr>
              <w:spacing w:after="80"/>
            </w:pPr>
          </w:p>
          <w:p w14:paraId="067DDD95" w14:textId="77777777" w:rsidR="00CE403C" w:rsidRDefault="00CE403C" w:rsidP="00CE403C">
            <w:pPr>
              <w:spacing w:after="80"/>
            </w:pPr>
          </w:p>
          <w:p w14:paraId="25AA4C1B" w14:textId="77777777" w:rsidR="00CE403C" w:rsidRDefault="00CE403C" w:rsidP="00CE403C">
            <w:pPr>
              <w:spacing w:after="80"/>
            </w:pPr>
          </w:p>
          <w:p w14:paraId="113675C0" w14:textId="77777777" w:rsidR="00CE403C" w:rsidRDefault="00CE403C" w:rsidP="00CE403C">
            <w:pPr>
              <w:spacing w:after="80"/>
            </w:pPr>
          </w:p>
          <w:p w14:paraId="71500D84" w14:textId="77777777" w:rsidR="00CE403C" w:rsidRDefault="00CE403C" w:rsidP="00CE403C">
            <w:pPr>
              <w:spacing w:after="80"/>
            </w:pPr>
          </w:p>
          <w:p w14:paraId="27238371" w14:textId="77777777" w:rsidR="00CE403C" w:rsidRDefault="00CE403C" w:rsidP="00CE403C">
            <w:pPr>
              <w:spacing w:after="80"/>
            </w:pPr>
          </w:p>
          <w:p w14:paraId="1876594D" w14:textId="77777777" w:rsidR="00CE403C" w:rsidRDefault="00CE403C" w:rsidP="00CE403C">
            <w:pPr>
              <w:spacing w:after="80"/>
            </w:pPr>
          </w:p>
          <w:p w14:paraId="712DA7E2" w14:textId="77777777" w:rsidR="00CE403C" w:rsidRDefault="00CE403C">
            <w:pPr>
              <w:spacing w:after="80"/>
            </w:pPr>
          </w:p>
        </w:tc>
      </w:tr>
    </w:tbl>
    <w:p w14:paraId="00B8E9AF" w14:textId="77777777" w:rsidR="00AC7D94" w:rsidRDefault="00AC7D94">
      <w:r>
        <w:br w:type="page"/>
      </w:r>
    </w:p>
    <w:p w14:paraId="1E5B368F" w14:textId="77777777" w:rsidR="001638E0" w:rsidRDefault="001638E0">
      <w:pPr>
        <w:spacing w:after="160"/>
      </w:pPr>
    </w:p>
    <w:p w14:paraId="712DA7F3" w14:textId="77777777" w:rsidR="001638E0" w:rsidRDefault="00467334" w:rsidP="00131A8B">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D — Supporting Materials Checklist</w:t>
      </w:r>
    </w:p>
    <w:p w14:paraId="712DA7F4" w14:textId="77777777" w:rsidR="001638E0" w:rsidRDefault="001638E0">
      <w:pPr>
        <w:spacing w:after="80"/>
      </w:pPr>
    </w:p>
    <w:p w14:paraId="39BD91F2" w14:textId="77777777" w:rsidR="00345AAE" w:rsidRDefault="00345AAE" w:rsidP="00345AAE">
      <w:pPr>
        <w:spacing w:after="80"/>
      </w:pPr>
      <w:r>
        <w:rPr>
          <w:rFonts w:ascii="Arial" w:eastAsia="Arial" w:hAnsi="Arial" w:cs="Arial"/>
          <w:color w:val="555555"/>
          <w:sz w:val="19"/>
          <w:szCs w:val="19"/>
        </w:rPr>
        <w:t>Attach the following with your submission. Tick each item included.</w:t>
      </w:r>
    </w:p>
    <w:p w14:paraId="3894B8FF" w14:textId="77777777" w:rsidR="00345AAE" w:rsidRDefault="00345AAE" w:rsidP="00345AAE">
      <w:pPr>
        <w:spacing w:after="60"/>
      </w:pPr>
    </w:p>
    <w:p w14:paraId="3C89DE70" w14:textId="77777777" w:rsidR="00345AAE" w:rsidRDefault="00000000" w:rsidP="00345AAE">
      <w:pPr>
        <w:spacing w:after="80"/>
        <w:ind w:left="567" w:hanging="567"/>
      </w:pPr>
      <w:sdt>
        <w:sdtPr>
          <w:id w:val="-1714647026"/>
          <w14:checkbox>
            <w14:checked w14:val="0"/>
            <w14:checkedState w14:val="2612" w14:font="MS Gothic"/>
            <w14:uncheckedState w14:val="2610" w14:font="MS Gothic"/>
          </w14:checkbox>
        </w:sdtPr>
        <w:sdtContent>
          <w:r w:rsidR="00345AAE">
            <w:rPr>
              <w:rFonts w:ascii="MS Gothic" w:eastAsia="MS Gothic" w:hAnsi="MS Gothic" w:hint="eastAsia"/>
            </w:rPr>
            <w:t>☐</w:t>
          </w:r>
        </w:sdtContent>
      </w:sdt>
      <w:r w:rsidR="00345AAE">
        <w:rPr>
          <w:rFonts w:ascii="Arial" w:eastAsia="Arial" w:hAnsi="Arial" w:cs="Arial"/>
          <w:color w:val="1A1A1A"/>
        </w:rPr>
        <w:t xml:space="preserve"> </w:t>
      </w:r>
      <w:r w:rsidR="00345AAE">
        <w:rPr>
          <w:rFonts w:ascii="Arial" w:eastAsia="Arial" w:hAnsi="Arial" w:cs="Arial"/>
          <w:color w:val="1A1A1A"/>
        </w:rPr>
        <w:tab/>
      </w:r>
      <w:r w:rsidR="00345AAE">
        <w:rPr>
          <w:rFonts w:ascii="Arial" w:eastAsia="Arial" w:hAnsi="Arial" w:cs="Arial"/>
          <w:b/>
          <w:bCs/>
          <w:color w:val="1A1A1A"/>
          <w:sz w:val="19"/>
          <w:szCs w:val="19"/>
        </w:rPr>
        <w:t>Supporting evidence pages</w:t>
      </w:r>
      <w:r w:rsidR="00345AAE">
        <w:rPr>
          <w:rFonts w:ascii="Arial" w:eastAsia="Arial" w:hAnsi="Arial" w:cs="Arial"/>
          <w:color w:val="777777"/>
          <w:sz w:val="18"/>
          <w:szCs w:val="18"/>
        </w:rPr>
        <w:t xml:space="preserve"> — Up to 10 additional pages (optional)</w:t>
      </w:r>
    </w:p>
    <w:p w14:paraId="10273353" w14:textId="77777777" w:rsidR="00345AAE" w:rsidRDefault="00000000" w:rsidP="00345AAE">
      <w:pPr>
        <w:spacing w:after="80"/>
        <w:ind w:left="567" w:hanging="567"/>
      </w:pPr>
      <w:sdt>
        <w:sdtPr>
          <w:id w:val="2028749297"/>
          <w14:checkbox>
            <w14:checked w14:val="0"/>
            <w14:checkedState w14:val="2612" w14:font="MS Gothic"/>
            <w14:uncheckedState w14:val="2610" w14:font="MS Gothic"/>
          </w14:checkbox>
        </w:sdtPr>
        <w:sdtContent>
          <w:r w:rsidR="00345AAE">
            <w:rPr>
              <w:rFonts w:ascii="MS Gothic" w:eastAsia="MS Gothic" w:hAnsi="MS Gothic" w:hint="eastAsia"/>
            </w:rPr>
            <w:t>☐</w:t>
          </w:r>
        </w:sdtContent>
      </w:sdt>
      <w:r w:rsidR="00345AAE">
        <w:rPr>
          <w:rFonts w:ascii="Arial" w:eastAsia="Arial" w:hAnsi="Arial" w:cs="Arial"/>
          <w:color w:val="1A1A1A"/>
        </w:rPr>
        <w:t xml:space="preserve"> </w:t>
      </w:r>
      <w:r w:rsidR="00345AAE">
        <w:rPr>
          <w:rFonts w:ascii="Arial" w:eastAsia="Arial" w:hAnsi="Arial" w:cs="Arial"/>
          <w:color w:val="1A1A1A"/>
        </w:rPr>
        <w:tab/>
      </w:r>
      <w:r w:rsidR="00345AAE">
        <w:rPr>
          <w:rFonts w:ascii="Arial" w:eastAsia="Arial" w:hAnsi="Arial" w:cs="Arial"/>
          <w:b/>
          <w:bCs/>
          <w:color w:val="1A1A1A"/>
          <w:sz w:val="19"/>
          <w:szCs w:val="19"/>
        </w:rPr>
        <w:t>Supplementary digital resource</w:t>
      </w:r>
      <w:r w:rsidR="00345AAE">
        <w:rPr>
          <w:rFonts w:ascii="Arial" w:eastAsia="Arial" w:hAnsi="Arial" w:cs="Arial"/>
          <w:color w:val="777777"/>
          <w:sz w:val="18"/>
          <w:szCs w:val="18"/>
        </w:rPr>
        <w:t xml:space="preserve"> — Website, video, or e-portfolio URL (optional — assessment based on statement only)</w:t>
      </w:r>
    </w:p>
    <w:p w14:paraId="4AE8B950" w14:textId="77777777" w:rsidR="00345AAE" w:rsidRDefault="00345AAE" w:rsidP="00345AAE">
      <w:pPr>
        <w:spacing w:after="60"/>
      </w:pPr>
    </w:p>
    <w:p w14:paraId="5D1A1AD0" w14:textId="77777777" w:rsidR="00345AAE" w:rsidRDefault="00345AAE" w:rsidP="00345AAE">
      <w:pPr>
        <w:spacing w:after="80"/>
      </w:pPr>
      <w:r>
        <w:rPr>
          <w:rFonts w:ascii="Arial" w:eastAsia="Arial" w:hAnsi="Arial" w:cs="Arial"/>
          <w:b/>
          <w:bCs/>
          <w:color w:val="1A1A1A"/>
          <w:sz w:val="19"/>
          <w:szCs w:val="19"/>
        </w:rPr>
        <w:t xml:space="preserve">Digital resource URL (if applicable):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345AAE" w14:paraId="34B34777" w14:textId="77777777" w:rsidTr="00126166">
        <w:tc>
          <w:tcPr>
            <w:tcW w:w="9026" w:type="dxa"/>
            <w:tcBorders>
              <w:top w:val="single" w:sz="1" w:space="0" w:color="FFFFFF"/>
              <w:left w:val="single" w:sz="1" w:space="0" w:color="FFFFFF"/>
              <w:bottom w:val="single" w:sz="1" w:space="0" w:color="888888"/>
              <w:right w:val="single" w:sz="1" w:space="0" w:color="FFFFFF"/>
            </w:tcBorders>
            <w:tcMar>
              <w:top w:w="40" w:type="dxa"/>
              <w:left w:w="60" w:type="dxa"/>
              <w:bottom w:w="40" w:type="dxa"/>
              <w:right w:w="0" w:type="dxa"/>
            </w:tcMar>
          </w:tcPr>
          <w:p w14:paraId="4D8374DA" w14:textId="77777777" w:rsidR="00345AAE" w:rsidRDefault="00345AAE" w:rsidP="00126166">
            <w:pPr>
              <w:spacing w:after="80"/>
            </w:pPr>
          </w:p>
          <w:p w14:paraId="4726C07D" w14:textId="77777777" w:rsidR="00345AAE" w:rsidRDefault="00345AAE" w:rsidP="00126166">
            <w:pPr>
              <w:spacing w:after="80"/>
            </w:pPr>
          </w:p>
        </w:tc>
      </w:tr>
    </w:tbl>
    <w:p w14:paraId="5CC961B7" w14:textId="77777777" w:rsidR="00345AAE" w:rsidRDefault="00345AAE" w:rsidP="00345AAE">
      <w:pPr>
        <w:spacing w:after="160"/>
      </w:pPr>
    </w:p>
    <w:p w14:paraId="712DA7FE" w14:textId="77777777" w:rsidR="001638E0" w:rsidRDefault="00467334" w:rsidP="00131A8B">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E — Referee Details</w:t>
      </w:r>
    </w:p>
    <w:p w14:paraId="712DA7FF" w14:textId="77777777" w:rsidR="001638E0" w:rsidRDefault="001638E0">
      <w:pPr>
        <w:spacing w:after="80"/>
      </w:pPr>
    </w:p>
    <w:p w14:paraId="712DA800" w14:textId="130BF8AE" w:rsidR="001638E0" w:rsidRDefault="00467334" w:rsidP="00433A78">
      <w:pPr>
        <w:spacing w:after="80"/>
        <w:jc w:val="both"/>
      </w:pPr>
      <w:r>
        <w:rPr>
          <w:rFonts w:ascii="Arial" w:eastAsia="Arial" w:hAnsi="Arial" w:cs="Arial"/>
          <w:b/>
          <w:bCs/>
          <w:color w:val="1A1A1A"/>
          <w:sz w:val="19"/>
          <w:szCs w:val="19"/>
        </w:rPr>
        <w:t xml:space="preserve">Two referees are required.  </w:t>
      </w:r>
      <w:r>
        <w:rPr>
          <w:rFonts w:ascii="Arial" w:eastAsia="Arial" w:hAnsi="Arial" w:cs="Arial"/>
          <w:color w:val="555555"/>
          <w:sz w:val="19"/>
          <w:szCs w:val="19"/>
        </w:rPr>
        <w:t>At least one must be external (academic peer at another institution, industry collaborator, or professional association). Each referee should provide a letter of no more than one A4 page.</w:t>
      </w:r>
    </w:p>
    <w:p w14:paraId="712DA801" w14:textId="77777777" w:rsidR="001638E0" w:rsidRDefault="001638E0">
      <w:pPr>
        <w:spacing w:after="100"/>
      </w:pPr>
    </w:p>
    <w:p w14:paraId="712DA802" w14:textId="77777777" w:rsidR="001638E0" w:rsidRDefault="00467334">
      <w:pPr>
        <w:spacing w:after="80"/>
      </w:pPr>
      <w:r>
        <w:rPr>
          <w:rFonts w:ascii="Arial" w:eastAsia="Arial" w:hAnsi="Arial" w:cs="Arial"/>
          <w:b/>
          <w:bCs/>
          <w:color w:val="1A1A1A"/>
        </w:rPr>
        <w:t>Referee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0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03" w14:textId="77777777" w:rsidR="001638E0" w:rsidRDefault="00467334">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04" w14:textId="77777777" w:rsidR="001638E0" w:rsidRDefault="001638E0"/>
        </w:tc>
      </w:tr>
    </w:tbl>
    <w:p w14:paraId="712DA806"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0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07" w14:textId="77777777" w:rsidR="001638E0" w:rsidRDefault="00467334">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08" w14:textId="77777777" w:rsidR="001638E0" w:rsidRDefault="001638E0"/>
        </w:tc>
      </w:tr>
    </w:tbl>
    <w:p w14:paraId="712DA80A"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0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0B" w14:textId="77777777" w:rsidR="001638E0" w:rsidRDefault="00467334">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0C" w14:textId="77777777" w:rsidR="001638E0" w:rsidRDefault="001638E0"/>
        </w:tc>
      </w:tr>
    </w:tbl>
    <w:p w14:paraId="712DA80E"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11"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0F" w14:textId="77777777" w:rsidR="001638E0" w:rsidRDefault="00467334">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10" w14:textId="77777777" w:rsidR="001638E0" w:rsidRDefault="001638E0"/>
        </w:tc>
      </w:tr>
    </w:tbl>
    <w:p w14:paraId="712DA812"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1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13" w14:textId="5F2DF287" w:rsidR="001638E0" w:rsidRDefault="00467334">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433A78" w:rsidRPr="00433A78">
              <w:rPr>
                <w:rFonts w:ascii="Arial" w:eastAsia="Arial" w:hAnsi="Arial" w:cs="Arial"/>
                <w:i/>
                <w:iCs/>
                <w:color w:val="888888"/>
                <w:sz w:val="17"/>
                <w:szCs w:val="17"/>
              </w:rPr>
              <w:t>academic peer at another institution, industry collaborator</w:t>
            </w:r>
            <w:r w:rsidR="003D0120">
              <w:rPr>
                <w:rFonts w:ascii="Arial" w:eastAsia="Arial" w:hAnsi="Arial" w:cs="Arial"/>
                <w:i/>
                <w:iCs/>
                <w:color w:val="888888"/>
                <w:sz w:val="17"/>
                <w:szCs w:val="17"/>
              </w:rPr>
              <w:t>,</w:t>
            </w:r>
            <w:r w:rsidR="003D0120" w:rsidRPr="003D0120">
              <w:t xml:space="preserve"> </w:t>
            </w:r>
            <w:r w:rsidR="003D0120" w:rsidRPr="003D0120">
              <w:rPr>
                <w:rFonts w:ascii="Arial" w:eastAsia="Arial" w:hAnsi="Arial" w:cs="Arial"/>
                <w:i/>
                <w:iCs/>
                <w:color w:val="888888"/>
                <w:sz w:val="17"/>
                <w:szCs w:val="17"/>
              </w:rPr>
              <w:t>professional association representative</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14" w14:textId="77777777" w:rsidR="001638E0" w:rsidRDefault="001638E0"/>
        </w:tc>
      </w:tr>
    </w:tbl>
    <w:p w14:paraId="712DA816" w14:textId="77777777" w:rsidR="001638E0" w:rsidRDefault="001638E0">
      <w:pPr>
        <w:spacing w:after="120"/>
      </w:pPr>
    </w:p>
    <w:p w14:paraId="712DA817" w14:textId="77777777" w:rsidR="001638E0" w:rsidRDefault="001638E0">
      <w:pPr>
        <w:pBdr>
          <w:bottom w:val="single" w:sz="1" w:space="0" w:color="BBBBBB"/>
        </w:pBdr>
        <w:spacing w:after="120"/>
      </w:pPr>
    </w:p>
    <w:p w14:paraId="712DA818" w14:textId="77777777" w:rsidR="001638E0" w:rsidRDefault="00467334">
      <w:pPr>
        <w:spacing w:after="80"/>
      </w:pPr>
      <w:r>
        <w:rPr>
          <w:rFonts w:ascii="Arial" w:eastAsia="Arial" w:hAnsi="Arial" w:cs="Arial"/>
          <w:b/>
          <w:bCs/>
          <w:color w:val="1A1A1A"/>
        </w:rPr>
        <w:t>Referee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1B"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19" w14:textId="77777777" w:rsidR="001638E0" w:rsidRDefault="00467334">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1A" w14:textId="77777777" w:rsidR="001638E0" w:rsidRDefault="001638E0"/>
        </w:tc>
      </w:tr>
    </w:tbl>
    <w:p w14:paraId="712DA81C"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1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1D" w14:textId="77777777" w:rsidR="001638E0" w:rsidRDefault="00467334">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1E" w14:textId="77777777" w:rsidR="001638E0" w:rsidRDefault="001638E0"/>
        </w:tc>
      </w:tr>
    </w:tbl>
    <w:p w14:paraId="712DA820"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2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21" w14:textId="77777777" w:rsidR="001638E0" w:rsidRDefault="00467334">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22" w14:textId="77777777" w:rsidR="001638E0" w:rsidRDefault="001638E0"/>
        </w:tc>
      </w:tr>
    </w:tbl>
    <w:p w14:paraId="712DA824"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2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25" w14:textId="77777777" w:rsidR="001638E0" w:rsidRDefault="00467334">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26" w14:textId="77777777" w:rsidR="001638E0" w:rsidRDefault="001638E0"/>
        </w:tc>
      </w:tr>
    </w:tbl>
    <w:p w14:paraId="712DA828"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2B"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29" w14:textId="4EB17DC9" w:rsidR="001638E0" w:rsidRDefault="00467334">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collaborator, Head of School)</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2A" w14:textId="77777777" w:rsidR="001638E0" w:rsidRDefault="001638E0"/>
        </w:tc>
      </w:tr>
    </w:tbl>
    <w:p w14:paraId="712DA82C" w14:textId="77777777" w:rsidR="001638E0" w:rsidRDefault="001638E0">
      <w:pPr>
        <w:spacing w:after="120"/>
      </w:pPr>
    </w:p>
    <w:p w14:paraId="0758FE0F" w14:textId="490D7686" w:rsidR="00AC7D94" w:rsidRDefault="00AC7D94">
      <w:r>
        <w:br w:type="page"/>
      </w:r>
    </w:p>
    <w:p w14:paraId="2488D969" w14:textId="77777777" w:rsidR="00155011" w:rsidRDefault="00155011">
      <w:pPr>
        <w:spacing w:after="160"/>
      </w:pPr>
    </w:p>
    <w:p w14:paraId="712DA82E" w14:textId="77777777" w:rsidR="001638E0" w:rsidRDefault="00467334" w:rsidP="00817B2C">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F — Institutional Endorsement</w:t>
      </w:r>
    </w:p>
    <w:p w14:paraId="712DA82F" w14:textId="77777777" w:rsidR="001638E0" w:rsidRDefault="001638E0">
      <w:pPr>
        <w:spacing w:after="80"/>
      </w:pPr>
    </w:p>
    <w:p w14:paraId="712DA830" w14:textId="2B15916F" w:rsidR="001638E0" w:rsidRDefault="005A5C2A" w:rsidP="005A5C2A">
      <w:pPr>
        <w:spacing w:after="80"/>
        <w:jc w:val="both"/>
      </w:pPr>
      <w:r>
        <w:rPr>
          <w:rFonts w:ascii="Arial" w:eastAsia="Arial" w:hAnsi="Arial" w:cs="Arial"/>
          <w:color w:val="555555"/>
          <w:sz w:val="19"/>
          <w:szCs w:val="19"/>
        </w:rPr>
        <w:t xml:space="preserve">The nomination </w:t>
      </w:r>
      <w:r w:rsidR="00467334">
        <w:rPr>
          <w:rFonts w:ascii="Arial" w:eastAsia="Arial" w:hAnsi="Arial" w:cs="Arial"/>
          <w:color w:val="555555"/>
          <w:sz w:val="19"/>
          <w:szCs w:val="19"/>
        </w:rPr>
        <w:t>must be endorsed by the nominee’s Head of School, Department, or equivalent. The endorser confirms eligibility and supports the nomination.</w:t>
      </w:r>
    </w:p>
    <w:p w14:paraId="712DA831"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34"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32" w14:textId="77777777" w:rsidR="001638E0" w:rsidRDefault="00467334">
            <w:r>
              <w:rPr>
                <w:rFonts w:ascii="Arial" w:eastAsia="Arial" w:hAnsi="Arial" w:cs="Arial"/>
                <w:b/>
                <w:bCs/>
                <w:color w:val="1A1A1A"/>
                <w:sz w:val="19"/>
                <w:szCs w:val="19"/>
              </w:rPr>
              <w:t>Endorser 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33" w14:textId="77777777" w:rsidR="001638E0" w:rsidRDefault="001638E0"/>
        </w:tc>
      </w:tr>
    </w:tbl>
    <w:p w14:paraId="712DA835"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38"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36" w14:textId="77777777" w:rsidR="001638E0" w:rsidRDefault="00467334">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37" w14:textId="77777777" w:rsidR="001638E0" w:rsidRDefault="001638E0"/>
        </w:tc>
      </w:tr>
    </w:tbl>
    <w:p w14:paraId="712DA839"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3C"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3A" w14:textId="77777777" w:rsidR="001638E0" w:rsidRDefault="00467334">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3B" w14:textId="77777777" w:rsidR="001638E0" w:rsidRDefault="001638E0"/>
        </w:tc>
      </w:tr>
    </w:tbl>
    <w:p w14:paraId="712DA83D" w14:textId="77777777" w:rsidR="001638E0" w:rsidRDefault="001638E0">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1638E0" w14:paraId="712DA840"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12DA83E" w14:textId="77777777" w:rsidR="001638E0" w:rsidRDefault="00467334">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12DA83F" w14:textId="77777777" w:rsidR="001638E0" w:rsidRDefault="001638E0"/>
        </w:tc>
      </w:tr>
    </w:tbl>
    <w:p w14:paraId="712DA841" w14:textId="77777777" w:rsidR="001638E0" w:rsidRDefault="001638E0">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224B9A" w14:paraId="2FCE4EFC" w14:textId="77777777" w:rsidTr="00126166">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15B355B4" w14:textId="77777777" w:rsidR="00224B9A" w:rsidRDefault="00224B9A" w:rsidP="00126166">
            <w:pPr>
              <w:spacing w:after="80"/>
              <w:rPr>
                <w:rFonts w:ascii="Arial" w:eastAsia="Arial" w:hAnsi="Arial" w:cs="Arial"/>
                <w:color w:val="888888"/>
                <w:sz w:val="17"/>
                <w:szCs w:val="17"/>
              </w:rPr>
            </w:pPr>
          </w:p>
          <w:p w14:paraId="1BEBA4CC" w14:textId="77777777" w:rsidR="00224B9A" w:rsidRDefault="00224B9A" w:rsidP="00126166">
            <w:pPr>
              <w:spacing w:after="80"/>
            </w:pPr>
            <w:r>
              <w:rPr>
                <w:rFonts w:ascii="Arial" w:eastAsia="Arial" w:hAnsi="Arial" w:cs="Arial"/>
                <w:color w:val="888888"/>
                <w:sz w:val="17"/>
                <w:szCs w:val="17"/>
              </w:rPr>
              <w:t>Signature of endorser</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3A1DE7BF" w14:textId="77777777" w:rsidR="00224B9A" w:rsidRDefault="00224B9A" w:rsidP="00126166">
            <w:pPr>
              <w:spacing w:after="80"/>
              <w:rPr>
                <w:rFonts w:ascii="Arial" w:eastAsia="Arial" w:hAnsi="Arial" w:cs="Arial"/>
                <w:color w:val="888888"/>
                <w:sz w:val="17"/>
                <w:szCs w:val="17"/>
              </w:rPr>
            </w:pPr>
          </w:p>
          <w:p w14:paraId="285068B9" w14:textId="77777777" w:rsidR="00224B9A" w:rsidRDefault="00224B9A" w:rsidP="00126166">
            <w:pPr>
              <w:spacing w:after="80"/>
            </w:pPr>
            <w:r>
              <w:rPr>
                <w:rFonts w:ascii="Arial" w:eastAsia="Arial" w:hAnsi="Arial" w:cs="Arial"/>
                <w:color w:val="888888"/>
                <w:sz w:val="17"/>
                <w:szCs w:val="17"/>
              </w:rPr>
              <w:t>Date</w:t>
            </w:r>
          </w:p>
        </w:tc>
      </w:tr>
    </w:tbl>
    <w:p w14:paraId="712DA845" w14:textId="77777777" w:rsidR="001638E0" w:rsidRDefault="001638E0">
      <w:pPr>
        <w:spacing w:after="160"/>
      </w:pPr>
    </w:p>
    <w:p w14:paraId="712DA846" w14:textId="77777777" w:rsidR="001638E0" w:rsidRDefault="00467334" w:rsidP="00817B2C">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G — Declaration</w:t>
      </w:r>
    </w:p>
    <w:p w14:paraId="712DA847" w14:textId="77777777" w:rsidR="001638E0" w:rsidRDefault="001638E0">
      <w:pPr>
        <w:spacing w:after="80"/>
      </w:pPr>
    </w:p>
    <w:p w14:paraId="712DA848" w14:textId="77777777" w:rsidR="001638E0" w:rsidRDefault="00467334">
      <w:pPr>
        <w:spacing w:after="80"/>
      </w:pPr>
      <w:r>
        <w:rPr>
          <w:rFonts w:ascii="Arial" w:eastAsia="Arial" w:hAnsi="Arial" w:cs="Arial"/>
          <w:b/>
          <w:bCs/>
          <w:color w:val="1A1A1A"/>
          <w:sz w:val="19"/>
          <w:szCs w:val="19"/>
        </w:rPr>
        <w:t>I confirm that:</w:t>
      </w:r>
    </w:p>
    <w:p w14:paraId="712DA849" w14:textId="77777777" w:rsidR="001638E0" w:rsidRDefault="001638E0">
      <w:pPr>
        <w:spacing w:after="40"/>
      </w:pPr>
    </w:p>
    <w:p w14:paraId="0EC8505D" w14:textId="77777777" w:rsidR="00472BBC" w:rsidRPr="008F08B9" w:rsidRDefault="00000000" w:rsidP="00472BBC">
      <w:pPr>
        <w:spacing w:after="40"/>
        <w:ind w:left="567" w:hanging="567"/>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472BBC">
            <w:rPr>
              <w:rFonts w:ascii="MS Gothic" w:eastAsia="MS Gothic" w:hAnsi="MS Gothic" w:hint="eastAsia"/>
            </w:rPr>
            <w:t>☐</w:t>
          </w:r>
        </w:sdtContent>
      </w:sdt>
      <w:r w:rsidR="00472BBC">
        <w:t xml:space="preserve"> </w:t>
      </w:r>
      <w:r w:rsidR="00472BBC">
        <w:tab/>
      </w:r>
      <w:r w:rsidR="00472BBC">
        <w:rPr>
          <w:rFonts w:ascii="Arial" w:eastAsia="Arial" w:hAnsi="Arial" w:cs="Arial"/>
          <w:color w:val="444444"/>
          <w:sz w:val="19"/>
          <w:szCs w:val="19"/>
        </w:rPr>
        <w:t>The information provided in this application is accurate and complete to the best of my knowledge.</w:t>
      </w:r>
    </w:p>
    <w:p w14:paraId="133F3BD7" w14:textId="238B0591" w:rsidR="00390649" w:rsidRPr="00FD2796" w:rsidRDefault="00000000" w:rsidP="00390649">
      <w:pPr>
        <w:spacing w:after="40"/>
        <w:ind w:left="567" w:hanging="567"/>
      </w:pPr>
      <w:sdt>
        <w:sdtPr>
          <w:id w:val="-363442466"/>
          <w14:checkbox>
            <w14:checked w14:val="0"/>
            <w14:checkedState w14:val="2612" w14:font="MS Gothic"/>
            <w14:uncheckedState w14:val="2610" w14:font="MS Gothic"/>
          </w14:checkbox>
        </w:sdtPr>
        <w:sdtContent>
          <w:r w:rsidR="00390649">
            <w:rPr>
              <w:rFonts w:ascii="MS Gothic" w:eastAsia="MS Gothic" w:hAnsi="MS Gothic" w:hint="eastAsia"/>
            </w:rPr>
            <w:t>☐</w:t>
          </w:r>
        </w:sdtContent>
      </w:sdt>
      <w:r w:rsidR="00390649">
        <w:tab/>
      </w:r>
      <w:r w:rsidR="00390649">
        <w:rPr>
          <w:rFonts w:ascii="Arial" w:eastAsia="Arial" w:hAnsi="Arial" w:cs="Arial"/>
          <w:color w:val="444444"/>
          <w:sz w:val="19"/>
          <w:szCs w:val="19"/>
        </w:rPr>
        <w:t>I meet the eligibility criteria for the Mid-Career Research Excellence Award.</w:t>
      </w:r>
    </w:p>
    <w:p w14:paraId="78D2A069" w14:textId="77777777" w:rsidR="0095298C" w:rsidRPr="00FD2796" w:rsidRDefault="00000000" w:rsidP="0095298C">
      <w:pPr>
        <w:spacing w:after="40"/>
        <w:ind w:left="567" w:hanging="567"/>
      </w:pPr>
      <w:sdt>
        <w:sdtPr>
          <w:id w:val="1514734118"/>
          <w14:checkbox>
            <w14:checked w14:val="0"/>
            <w14:checkedState w14:val="2612" w14:font="MS Gothic"/>
            <w14:uncheckedState w14:val="2610" w14:font="MS Gothic"/>
          </w14:checkbox>
        </w:sdtPr>
        <w:sdtContent>
          <w:r w:rsidR="0095298C">
            <w:rPr>
              <w:rFonts w:ascii="MS Gothic" w:eastAsia="MS Gothic" w:hAnsi="MS Gothic" w:hint="eastAsia"/>
            </w:rPr>
            <w:t>☐</w:t>
          </w:r>
        </w:sdtContent>
      </w:sdt>
      <w:r w:rsidR="0095298C">
        <w:rPr>
          <w:rFonts w:ascii="Arial" w:eastAsia="Arial" w:hAnsi="Arial" w:cs="Arial"/>
          <w:color w:val="444444"/>
          <w:sz w:val="19"/>
          <w:szCs w:val="19"/>
        </w:rPr>
        <w:t xml:space="preserve"> </w:t>
      </w:r>
      <w:r w:rsidR="0095298C">
        <w:rPr>
          <w:rFonts w:ascii="Arial" w:eastAsia="Arial" w:hAnsi="Arial" w:cs="Arial"/>
          <w:color w:val="444444"/>
          <w:sz w:val="19"/>
          <w:szCs w:val="19"/>
        </w:rPr>
        <w:tab/>
        <w:t>I have obtained endorsement from my Head of School or equivalent.</w:t>
      </w:r>
    </w:p>
    <w:p w14:paraId="4360C232" w14:textId="77777777" w:rsidR="0095298C" w:rsidRDefault="00000000" w:rsidP="0095298C">
      <w:pPr>
        <w:spacing w:after="40"/>
        <w:ind w:left="567" w:hanging="567"/>
      </w:pPr>
      <w:sdt>
        <w:sdtPr>
          <w:id w:val="-1721591585"/>
          <w14:checkbox>
            <w14:checked w14:val="0"/>
            <w14:checkedState w14:val="2612" w14:font="MS Gothic"/>
            <w14:uncheckedState w14:val="2610" w14:font="MS Gothic"/>
          </w14:checkbox>
        </w:sdtPr>
        <w:sdtContent>
          <w:r w:rsidR="0095298C">
            <w:rPr>
              <w:rFonts w:ascii="MS Gothic" w:eastAsia="MS Gothic" w:hAnsi="MS Gothic" w:hint="eastAsia"/>
            </w:rPr>
            <w:t>☐</w:t>
          </w:r>
        </w:sdtContent>
      </w:sdt>
      <w:r w:rsidR="0095298C">
        <w:tab/>
      </w:r>
      <w:r w:rsidR="0095298C">
        <w:rPr>
          <w:rFonts w:ascii="Arial" w:eastAsia="Arial" w:hAnsi="Arial" w:cs="Arial"/>
          <w:color w:val="444444"/>
          <w:sz w:val="19"/>
          <w:szCs w:val="19"/>
        </w:rPr>
        <w:t>I understand that the assessment panel’s decision is final and not subject to appeal.</w:t>
      </w:r>
    </w:p>
    <w:p w14:paraId="7206E149" w14:textId="77777777" w:rsidR="0095298C" w:rsidRDefault="00000000" w:rsidP="0095298C">
      <w:pPr>
        <w:spacing w:after="40"/>
        <w:ind w:left="567" w:hanging="567"/>
      </w:pPr>
      <w:sdt>
        <w:sdtPr>
          <w:id w:val="465620775"/>
          <w14:checkbox>
            <w14:checked w14:val="0"/>
            <w14:checkedState w14:val="2612" w14:font="MS Gothic"/>
            <w14:uncheckedState w14:val="2610" w14:font="MS Gothic"/>
          </w14:checkbox>
        </w:sdtPr>
        <w:sdtContent>
          <w:r w:rsidR="0095298C">
            <w:rPr>
              <w:rFonts w:ascii="MS Gothic" w:eastAsia="MS Gothic" w:hAnsi="MS Gothic" w:hint="eastAsia"/>
            </w:rPr>
            <w:t>☐</w:t>
          </w:r>
        </w:sdtContent>
      </w:sdt>
      <w:r w:rsidR="0095298C">
        <w:rPr>
          <w:rFonts w:ascii="Arial" w:eastAsia="Arial" w:hAnsi="Arial" w:cs="Arial"/>
          <w:color w:val="1A1A1A"/>
        </w:rPr>
        <w:t xml:space="preserve"> </w:t>
      </w:r>
      <w:r w:rsidR="0095298C">
        <w:rPr>
          <w:rFonts w:ascii="Arial" w:eastAsia="Arial" w:hAnsi="Arial" w:cs="Arial"/>
          <w:color w:val="1A1A1A"/>
        </w:rPr>
        <w:tab/>
      </w:r>
      <w:r w:rsidR="0095298C">
        <w:rPr>
          <w:rFonts w:ascii="Arial" w:eastAsia="Arial" w:hAnsi="Arial" w:cs="Arial"/>
          <w:color w:val="444444"/>
          <w:sz w:val="19"/>
          <w:szCs w:val="19"/>
        </w:rPr>
        <w:t>I consent to AUBEA publishing my name, institution, and a summary of my contribution if I am selected as a finalist or winner.</w:t>
      </w:r>
    </w:p>
    <w:p w14:paraId="712DA84F" w14:textId="77777777" w:rsidR="001638E0" w:rsidRDefault="001638E0">
      <w:pPr>
        <w:spacing w:after="1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4253"/>
      </w:tblGrid>
      <w:tr w:rsidR="00BF6FEC" w14:paraId="78BEA9A4" w14:textId="77777777" w:rsidTr="00126166">
        <w:trPr>
          <w:trHeight w:hRule="exact" w:val="900"/>
        </w:trPr>
        <w:tc>
          <w:tcPr>
            <w:tcW w:w="5102"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0167AC37" w14:textId="77777777" w:rsidR="00BF6FEC" w:rsidRDefault="00BF6FEC" w:rsidP="00126166">
            <w:pPr>
              <w:spacing w:after="80"/>
            </w:pPr>
          </w:p>
          <w:p w14:paraId="01467866" w14:textId="77777777" w:rsidR="00BF6FEC" w:rsidRDefault="00BF6FEC" w:rsidP="00126166">
            <w:pPr>
              <w:spacing w:after="80"/>
            </w:pPr>
            <w:r>
              <w:rPr>
                <w:rFonts w:ascii="Arial" w:eastAsia="Arial" w:hAnsi="Arial" w:cs="Arial"/>
                <w:color w:val="888888"/>
                <w:sz w:val="17"/>
                <w:szCs w:val="17"/>
              </w:rPr>
              <w:t>Signature of nominee</w:t>
            </w:r>
          </w:p>
        </w:tc>
        <w:tc>
          <w:tcPr>
            <w:tcW w:w="425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0785A04D" w14:textId="77777777" w:rsidR="00BF6FEC" w:rsidRDefault="00BF6FEC" w:rsidP="00126166">
            <w:pPr>
              <w:spacing w:after="80"/>
              <w:rPr>
                <w:rFonts w:ascii="Arial" w:eastAsia="Arial" w:hAnsi="Arial" w:cs="Arial"/>
                <w:color w:val="888888"/>
                <w:sz w:val="17"/>
                <w:szCs w:val="17"/>
              </w:rPr>
            </w:pPr>
          </w:p>
          <w:p w14:paraId="2C634E46" w14:textId="77777777" w:rsidR="00BF6FEC" w:rsidRDefault="00BF6FEC" w:rsidP="00126166">
            <w:pPr>
              <w:spacing w:after="80"/>
            </w:pPr>
            <w:r>
              <w:rPr>
                <w:rFonts w:ascii="Arial" w:eastAsia="Arial" w:hAnsi="Arial" w:cs="Arial"/>
                <w:color w:val="888888"/>
                <w:sz w:val="17"/>
                <w:szCs w:val="17"/>
              </w:rPr>
              <w:t>Date</w:t>
            </w:r>
          </w:p>
        </w:tc>
      </w:tr>
    </w:tbl>
    <w:p w14:paraId="712DA853" w14:textId="77777777" w:rsidR="001638E0" w:rsidRDefault="001638E0">
      <w:pPr>
        <w:spacing w:after="160"/>
      </w:pPr>
    </w:p>
    <w:sectPr w:rsidR="001638E0" w:rsidSect="002D785D">
      <w:headerReference w:type="default" r:id="rId8"/>
      <w:footerReference w:type="default" r:id="rId9"/>
      <w:footerReference w:type="first" r:id="rId10"/>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6339" w14:textId="77777777" w:rsidR="004D1E56" w:rsidRDefault="004D1E56">
      <w:r>
        <w:separator/>
      </w:r>
    </w:p>
  </w:endnote>
  <w:endnote w:type="continuationSeparator" w:id="0">
    <w:p w14:paraId="2FE9ABB7" w14:textId="77777777" w:rsidR="004D1E56" w:rsidRDefault="004D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A857" w14:textId="254DA125" w:rsidR="001638E0" w:rsidRDefault="00467334">
    <w:pPr>
      <w:pBdr>
        <w:top w:val="single" w:sz="4" w:space="4" w:color="999999"/>
      </w:pBdr>
      <w:tabs>
        <w:tab w:val="right" w:pos="9497"/>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AF3F6E">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AF3F6E">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5DCC" w14:textId="3D487956" w:rsidR="0079653C" w:rsidRDefault="0079653C" w:rsidP="0079653C">
    <w:pPr>
      <w:pBdr>
        <w:top w:val="single" w:sz="4" w:space="4" w:color="999999"/>
      </w:pBdr>
      <w:tabs>
        <w:tab w:val="right" w:pos="9497"/>
      </w:tabs>
      <w:jc w:val="right"/>
    </w:pP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6</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8F84" w14:textId="77777777" w:rsidR="004D1E56" w:rsidRDefault="004D1E56">
      <w:r>
        <w:separator/>
      </w:r>
    </w:p>
  </w:footnote>
  <w:footnote w:type="continuationSeparator" w:id="0">
    <w:p w14:paraId="0FBD4D61" w14:textId="77777777" w:rsidR="004D1E56" w:rsidRDefault="004D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A856" w14:textId="77777777" w:rsidR="001638E0" w:rsidRDefault="00467334">
    <w:pPr>
      <w:pBdr>
        <w:bottom w:val="single" w:sz="4" w:space="4" w:color="999999"/>
      </w:pBdr>
      <w:tabs>
        <w:tab w:val="right" w:pos="9497"/>
      </w:tabs>
    </w:pPr>
    <w:r>
      <w:rPr>
        <w:rFonts w:ascii="Arial" w:eastAsia="Arial" w:hAnsi="Arial" w:cs="Arial"/>
        <w:b/>
        <w:bCs/>
        <w:color w:val="333333"/>
        <w:sz w:val="18"/>
        <w:szCs w:val="18"/>
      </w:rPr>
      <w:t>AUBEA Awards 2026</w:t>
    </w:r>
    <w:r>
      <w:rPr>
        <w:rFonts w:ascii="Arial" w:eastAsia="Arial" w:hAnsi="Arial" w:cs="Arial"/>
        <w:sz w:val="18"/>
        <w:szCs w:val="18"/>
      </w:rPr>
      <w:tab/>
    </w:r>
    <w:r>
      <w:rPr>
        <w:rFonts w:ascii="Arial" w:eastAsia="Arial" w:hAnsi="Arial" w:cs="Arial"/>
        <w:i/>
        <w:iCs/>
        <w:color w:val="666666"/>
        <w:sz w:val="18"/>
        <w:szCs w:val="18"/>
      </w:rPr>
      <w:t>Mid-Career Research Excellence —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A41AE"/>
    <w:multiLevelType w:val="hybridMultilevel"/>
    <w:tmpl w:val="FA9E1B1E"/>
    <w:lvl w:ilvl="0" w:tplc="8D94FCDA">
      <w:start w:val="1"/>
      <w:numFmt w:val="bullet"/>
      <w:lvlText w:val="●"/>
      <w:lvlJc w:val="left"/>
      <w:pPr>
        <w:ind w:left="720" w:hanging="360"/>
      </w:pPr>
    </w:lvl>
    <w:lvl w:ilvl="1" w:tplc="D76A9534">
      <w:start w:val="1"/>
      <w:numFmt w:val="bullet"/>
      <w:lvlText w:val="○"/>
      <w:lvlJc w:val="left"/>
      <w:pPr>
        <w:ind w:left="1440" w:hanging="360"/>
      </w:pPr>
    </w:lvl>
    <w:lvl w:ilvl="2" w:tplc="6CA8EFAE">
      <w:start w:val="1"/>
      <w:numFmt w:val="bullet"/>
      <w:lvlText w:val="■"/>
      <w:lvlJc w:val="left"/>
      <w:pPr>
        <w:ind w:left="2160" w:hanging="360"/>
      </w:pPr>
    </w:lvl>
    <w:lvl w:ilvl="3" w:tplc="796A5140">
      <w:start w:val="1"/>
      <w:numFmt w:val="bullet"/>
      <w:lvlText w:val="●"/>
      <w:lvlJc w:val="left"/>
      <w:pPr>
        <w:ind w:left="2880" w:hanging="360"/>
      </w:pPr>
    </w:lvl>
    <w:lvl w:ilvl="4" w:tplc="7FCC5552">
      <w:start w:val="1"/>
      <w:numFmt w:val="bullet"/>
      <w:lvlText w:val="○"/>
      <w:lvlJc w:val="left"/>
      <w:pPr>
        <w:ind w:left="3600" w:hanging="360"/>
      </w:pPr>
    </w:lvl>
    <w:lvl w:ilvl="5" w:tplc="8598A04E">
      <w:start w:val="1"/>
      <w:numFmt w:val="bullet"/>
      <w:lvlText w:val="■"/>
      <w:lvlJc w:val="left"/>
      <w:pPr>
        <w:ind w:left="4320" w:hanging="360"/>
      </w:pPr>
    </w:lvl>
    <w:lvl w:ilvl="6" w:tplc="732E3408">
      <w:start w:val="1"/>
      <w:numFmt w:val="bullet"/>
      <w:lvlText w:val="●"/>
      <w:lvlJc w:val="left"/>
      <w:pPr>
        <w:ind w:left="5040" w:hanging="360"/>
      </w:pPr>
    </w:lvl>
    <w:lvl w:ilvl="7" w:tplc="8744CC22">
      <w:start w:val="1"/>
      <w:numFmt w:val="bullet"/>
      <w:lvlText w:val="●"/>
      <w:lvlJc w:val="left"/>
      <w:pPr>
        <w:ind w:left="5760" w:hanging="360"/>
      </w:pPr>
    </w:lvl>
    <w:lvl w:ilvl="8" w:tplc="ED883368">
      <w:start w:val="1"/>
      <w:numFmt w:val="bullet"/>
      <w:lvlText w:val="●"/>
      <w:lvlJc w:val="left"/>
      <w:pPr>
        <w:ind w:left="6480" w:hanging="360"/>
      </w:pPr>
    </w:lvl>
  </w:abstractNum>
  <w:num w:numId="1" w16cid:durableId="1120489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E0"/>
    <w:rsid w:val="000A38B0"/>
    <w:rsid w:val="000B4E24"/>
    <w:rsid w:val="000C360F"/>
    <w:rsid w:val="00131A8B"/>
    <w:rsid w:val="00155011"/>
    <w:rsid w:val="001638E0"/>
    <w:rsid w:val="00224B9A"/>
    <w:rsid w:val="002D785D"/>
    <w:rsid w:val="00312EA0"/>
    <w:rsid w:val="00321DAD"/>
    <w:rsid w:val="00345AAE"/>
    <w:rsid w:val="00390649"/>
    <w:rsid w:val="003D0120"/>
    <w:rsid w:val="00433A78"/>
    <w:rsid w:val="00467334"/>
    <w:rsid w:val="00472BBC"/>
    <w:rsid w:val="004B0681"/>
    <w:rsid w:val="004C14AC"/>
    <w:rsid w:val="004D1E56"/>
    <w:rsid w:val="004E702E"/>
    <w:rsid w:val="00522B23"/>
    <w:rsid w:val="00567620"/>
    <w:rsid w:val="005A5C2A"/>
    <w:rsid w:val="006D7412"/>
    <w:rsid w:val="00722F06"/>
    <w:rsid w:val="00795CE3"/>
    <w:rsid w:val="0079653C"/>
    <w:rsid w:val="007D6321"/>
    <w:rsid w:val="007E43A4"/>
    <w:rsid w:val="007E46DD"/>
    <w:rsid w:val="007E7955"/>
    <w:rsid w:val="00817B2C"/>
    <w:rsid w:val="0083014A"/>
    <w:rsid w:val="008F0AAE"/>
    <w:rsid w:val="0095298C"/>
    <w:rsid w:val="009834FD"/>
    <w:rsid w:val="009C2B38"/>
    <w:rsid w:val="00AC639F"/>
    <w:rsid w:val="00AC7D94"/>
    <w:rsid w:val="00AF3F6E"/>
    <w:rsid w:val="00B43001"/>
    <w:rsid w:val="00B5298E"/>
    <w:rsid w:val="00BA0C09"/>
    <w:rsid w:val="00BF6FEC"/>
    <w:rsid w:val="00C50FBE"/>
    <w:rsid w:val="00CE403C"/>
    <w:rsid w:val="00DB086E"/>
    <w:rsid w:val="00DC1676"/>
    <w:rsid w:val="00F75D0A"/>
    <w:rsid w:val="00FB5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A764"/>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43001"/>
    <w:pPr>
      <w:tabs>
        <w:tab w:val="center" w:pos="4513"/>
        <w:tab w:val="right" w:pos="9026"/>
      </w:tabs>
    </w:pPr>
  </w:style>
  <w:style w:type="character" w:customStyle="1" w:styleId="HeaderChar">
    <w:name w:val="Header Char"/>
    <w:basedOn w:val="DefaultParagraphFont"/>
    <w:link w:val="Header"/>
    <w:uiPriority w:val="99"/>
    <w:rsid w:val="00B43001"/>
  </w:style>
  <w:style w:type="paragraph" w:styleId="Footer">
    <w:name w:val="footer"/>
    <w:basedOn w:val="Normal"/>
    <w:link w:val="FooterChar"/>
    <w:uiPriority w:val="99"/>
    <w:unhideWhenUsed/>
    <w:rsid w:val="00B43001"/>
    <w:pPr>
      <w:tabs>
        <w:tab w:val="center" w:pos="4513"/>
        <w:tab w:val="right" w:pos="9026"/>
      </w:tabs>
    </w:pPr>
  </w:style>
  <w:style w:type="character" w:customStyle="1" w:styleId="FooterChar">
    <w:name w:val="Footer Char"/>
    <w:basedOn w:val="DefaultParagraphFont"/>
    <w:link w:val="Footer"/>
    <w:uiPriority w:val="99"/>
    <w:rsid w:val="00B4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45</cp:revision>
  <dcterms:created xsi:type="dcterms:W3CDTF">2026-04-09T20:29:00Z</dcterms:created>
  <dcterms:modified xsi:type="dcterms:W3CDTF">2026-04-19T23:21:00Z</dcterms:modified>
</cp:coreProperties>
</file>